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54" w:rsidRPr="005B6A3E" w:rsidRDefault="00E31629" w:rsidP="00E97554">
      <w:pPr>
        <w:rPr>
          <w:rFonts w:ascii="ＭＳ 明朝" w:hAnsi="ＭＳ 明朝"/>
          <w:szCs w:val="21"/>
        </w:rPr>
      </w:pPr>
      <w:r w:rsidRPr="005B6A3E">
        <w:rPr>
          <w:rFonts w:hint="eastAsia"/>
          <w:szCs w:val="22"/>
        </w:rPr>
        <w:t>様式</w:t>
      </w:r>
      <w:r w:rsidR="00E97554" w:rsidRPr="005B6A3E">
        <w:rPr>
          <w:rFonts w:ascii="ＭＳ 明朝" w:hAnsi="ＭＳ 明朝" w:hint="eastAsia"/>
          <w:szCs w:val="21"/>
        </w:rPr>
        <w:t>第１</w:t>
      </w:r>
      <w:r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号　(入札公告日時点で全ての社会保険等に加入している場合)</w:t>
      </w:r>
    </w:p>
    <w:p w:rsidR="00E97554" w:rsidRPr="005B6A3E" w:rsidRDefault="00E97554" w:rsidP="00E97554">
      <w:pPr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社会保険等の加入に関する誓約書</w:t>
      </w: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jc w:val="left"/>
        <w:rPr>
          <w:rFonts w:ascii="ＭＳ 明朝" w:hAnsi="ＭＳ 明朝"/>
          <w:b/>
          <w:szCs w:val="21"/>
        </w:rPr>
      </w:pP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の全てに適法に加入していることを誓約します。</w:t>
      </w: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</w:p>
    <w:p w:rsidR="00E97554" w:rsidRPr="005B6A3E" w:rsidRDefault="00E97554" w:rsidP="00E97554">
      <w:pPr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　</w:t>
      </w:r>
    </w:p>
    <w:p w:rsidR="004F5E09" w:rsidRDefault="004F5E09" w:rsidP="00E97554">
      <w:pPr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left="500" w:right="-1" w:hangingChars="200" w:hanging="500"/>
        <w:jc w:val="left"/>
        <w:rPr>
          <w:rFonts w:ascii="ＭＳ 明朝" w:hAnsi="ＭＳ 明朝" w:cs="ＭＳ ゴシック"/>
          <w:spacing w:val="5"/>
          <w:kern w:val="0"/>
          <w:sz w:val="24"/>
        </w:rPr>
      </w:pP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BB6E16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管理者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CF0C96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CF0C96">
        <w:rPr>
          <w:rFonts w:ascii="ＭＳ 明朝" w:hAnsi="ＭＳ 明朝" w:hint="eastAsia"/>
          <w:kern w:val="0"/>
          <w:sz w:val="16"/>
          <w:szCs w:val="16"/>
        </w:rPr>
        <w:t>入札参加者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97554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82BC4" w:rsidRPr="00E82BC4" w:rsidRDefault="00E82BC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/>
        <w:jc w:val="left"/>
        <w:rPr>
          <w:rFonts w:ascii="ＭＳ 明朝" w:hAnsi="ＭＳ 明朝"/>
          <w:spacing w:val="2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ind w:right="97"/>
        <w:jc w:val="left"/>
        <w:rPr>
          <w:rFonts w:ascii="ＭＳ 明朝" w:hAnsi="ＭＳ 明朝"/>
          <w:kern w:val="0"/>
          <w:sz w:val="16"/>
          <w:szCs w:val="16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ind w:leftChars="26" w:left="55" w:right="283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222250</wp:posOffset>
                </wp:positionV>
                <wp:extent cx="6015990" cy="628015"/>
                <wp:effectExtent l="0" t="0" r="22860" b="19685"/>
                <wp:wrapNone/>
                <wp:docPr id="1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5990" cy="62801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9.3pt;margin-top:17.5pt;width:473.7pt;height:4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  <w:r w:rsidR="00E97554" w:rsidRPr="005B6A3E">
        <w:rPr>
          <w:rFonts w:ascii="ＭＳ 明朝" w:hAnsi="ＭＳ 明朝"/>
          <w:kern w:val="0"/>
          <w:sz w:val="16"/>
          <w:szCs w:val="16"/>
        </w:rPr>
        <w:br w:type="page"/>
      </w:r>
      <w:r w:rsidR="00E31629" w:rsidRPr="005B6A3E">
        <w:rPr>
          <w:rFonts w:ascii="ＭＳ 明朝" w:hAnsi="ＭＳ 明朝" w:hint="eastAsia"/>
          <w:szCs w:val="21"/>
        </w:rPr>
        <w:lastRenderedPageBreak/>
        <w:t>様式</w:t>
      </w:r>
      <w:r w:rsidR="00E97554" w:rsidRPr="005B6A3E">
        <w:rPr>
          <w:rFonts w:ascii="ＭＳ 明朝" w:hAnsi="ＭＳ 明朝" w:hint="eastAsia"/>
          <w:szCs w:val="21"/>
        </w:rPr>
        <w:t>第</w:t>
      </w:r>
      <w:r w:rsidR="00E31629" w:rsidRPr="005B6A3E">
        <w:rPr>
          <w:rFonts w:ascii="ＭＳ 明朝" w:hAnsi="ＭＳ 明朝" w:hint="eastAsia"/>
          <w:szCs w:val="21"/>
        </w:rPr>
        <w:t>１</w:t>
      </w:r>
      <w:r w:rsidR="00E97554" w:rsidRPr="005B6A3E">
        <w:rPr>
          <w:rFonts w:ascii="ＭＳ 明朝" w:hAnsi="ＭＳ 明朝" w:hint="eastAsia"/>
          <w:szCs w:val="21"/>
        </w:rPr>
        <w:t>２号　(入札公告日時点で社会保険等の全部又は一部が適用除外の場合)</w:t>
      </w:r>
    </w:p>
    <w:p w:rsidR="00E97554" w:rsidRPr="005B6A3E" w:rsidRDefault="00E97554" w:rsidP="00E97554">
      <w:pPr>
        <w:spacing w:line="360" w:lineRule="auto"/>
        <w:jc w:val="left"/>
        <w:rPr>
          <w:rFonts w:ascii="ＭＳ 明朝" w:hAnsi="ＭＳ 明朝"/>
          <w:szCs w:val="21"/>
        </w:rPr>
      </w:pPr>
    </w:p>
    <w:p w:rsidR="00E97554" w:rsidRPr="005B6A3E" w:rsidRDefault="00E97554" w:rsidP="00E97554">
      <w:pPr>
        <w:jc w:val="center"/>
        <w:rPr>
          <w:rFonts w:ascii="ＭＳ 明朝" w:hAnsi="ＭＳ 明朝"/>
          <w:sz w:val="40"/>
          <w:szCs w:val="40"/>
        </w:rPr>
      </w:pPr>
      <w:r w:rsidRPr="005B6A3E">
        <w:rPr>
          <w:rFonts w:ascii="ＭＳ 明朝" w:hAnsi="ＭＳ 明朝" w:hint="eastAsia"/>
          <w:sz w:val="40"/>
          <w:szCs w:val="40"/>
        </w:rPr>
        <w:t>社会保険等の適用除外に関する誓約書</w:t>
      </w:r>
    </w:p>
    <w:p w:rsidR="00E97554" w:rsidRPr="005B6A3E" w:rsidRDefault="00E97554" w:rsidP="00E97554">
      <w:pPr>
        <w:kinsoku w:val="0"/>
        <w:overflowPunct w:val="0"/>
        <w:ind w:rightChars="-84" w:right="-176"/>
        <w:rPr>
          <w:rFonts w:ascii="ＭＳ 明朝" w:hAnsi="ＭＳ 明朝"/>
          <w:szCs w:val="21"/>
        </w:rPr>
      </w:pPr>
    </w:p>
    <w:p w:rsidR="00E97554" w:rsidRPr="005B6A3E" w:rsidRDefault="00E97554" w:rsidP="00EC1217">
      <w:pPr>
        <w:kinsoku w:val="0"/>
        <w:overflowPunct w:val="0"/>
        <w:spacing w:line="360" w:lineRule="exact"/>
        <w:ind w:rightChars="-10" w:right="-21" w:firstLineChars="100" w:firstLine="280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当社は下記工事の公告日において</w:t>
      </w:r>
      <w:r w:rsidRPr="005B6A3E">
        <w:rPr>
          <w:rFonts w:ascii="ＭＳ 明朝" w:hAnsi="ＭＳ 明朝"/>
          <w:sz w:val="28"/>
          <w:szCs w:val="28"/>
        </w:rPr>
        <w:t>健康保険</w:t>
      </w:r>
      <w:r w:rsidRPr="005B6A3E">
        <w:rPr>
          <w:rFonts w:ascii="ＭＳ 明朝" w:hAnsi="ＭＳ 明朝" w:hint="eastAsia"/>
          <w:sz w:val="28"/>
          <w:szCs w:val="28"/>
        </w:rPr>
        <w:t>、</w:t>
      </w:r>
      <w:r w:rsidRPr="005B6A3E">
        <w:rPr>
          <w:rFonts w:ascii="ＭＳ 明朝" w:hAnsi="ＭＳ 明朝"/>
          <w:sz w:val="28"/>
          <w:szCs w:val="28"/>
        </w:rPr>
        <w:t>厚生年金保険</w:t>
      </w:r>
      <w:r w:rsidRPr="005B6A3E">
        <w:rPr>
          <w:rFonts w:ascii="ＭＳ 明朝" w:hAnsi="ＭＳ 明朝" w:hint="eastAsia"/>
          <w:sz w:val="28"/>
          <w:szCs w:val="28"/>
        </w:rPr>
        <w:t>及び</w:t>
      </w:r>
      <w:r w:rsidRPr="005B6A3E">
        <w:rPr>
          <w:rFonts w:ascii="ＭＳ 明朝" w:hAnsi="ＭＳ 明朝"/>
          <w:sz w:val="28"/>
          <w:szCs w:val="28"/>
        </w:rPr>
        <w:t>雇用保険</w:t>
      </w:r>
      <w:r w:rsidRPr="005B6A3E">
        <w:rPr>
          <w:rFonts w:ascii="ＭＳ 明朝" w:hAnsi="ＭＳ 明朝" w:hint="eastAsia"/>
          <w:sz w:val="28"/>
          <w:szCs w:val="28"/>
        </w:rPr>
        <w:t>の</w:t>
      </w:r>
      <w:r w:rsidRPr="005B6A3E">
        <w:rPr>
          <w:rFonts w:ascii="ＭＳ 明朝" w:hAnsi="ＭＳ 明朝" w:hint="eastAsia"/>
          <w:sz w:val="28"/>
          <w:szCs w:val="28"/>
          <w:u w:val="single"/>
        </w:rPr>
        <w:t>全部又は一部</w:t>
      </w:r>
      <w:r w:rsidRPr="005B6A3E">
        <w:rPr>
          <w:rFonts w:ascii="ＭＳ 明朝" w:hAnsi="ＭＳ 明朝" w:hint="eastAsia"/>
          <w:sz w:val="36"/>
          <w:szCs w:val="36"/>
          <w:vertAlign w:val="superscript"/>
        </w:rPr>
        <w:t>※１</w:t>
      </w:r>
      <w:r w:rsidRPr="005B6A3E">
        <w:rPr>
          <w:rFonts w:ascii="ＭＳ 明朝" w:hAnsi="ＭＳ 明朝" w:hint="eastAsia"/>
          <w:sz w:val="28"/>
          <w:szCs w:val="28"/>
        </w:rPr>
        <w:t>が下記のとおり法令で適用除外になっています。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Cs w:val="21"/>
        </w:rPr>
      </w:pPr>
      <w:r w:rsidRPr="005B6A3E">
        <w:rPr>
          <w:rFonts w:ascii="ＭＳ 明朝" w:hAnsi="ＭＳ 明朝" w:hint="eastAsia"/>
          <w:spacing w:val="2"/>
          <w:sz w:val="28"/>
          <w:szCs w:val="28"/>
        </w:rPr>
        <w:t xml:space="preserve">　　　　　</w:t>
      </w:r>
      <w:r w:rsidRPr="005B6A3E">
        <w:rPr>
          <w:rFonts w:ascii="ＭＳ 明朝" w:hAnsi="ＭＳ 明朝" w:hint="eastAsia"/>
          <w:spacing w:val="2"/>
          <w:szCs w:val="21"/>
        </w:rPr>
        <w:t>※1　下線部分の記述は加入の状況に応じて記述を変更してください。</w:t>
      </w:r>
    </w:p>
    <w:p w:rsidR="00E97554" w:rsidRPr="005B6A3E" w:rsidRDefault="00E97554" w:rsidP="00E97554">
      <w:pPr>
        <w:kinsoku w:val="0"/>
        <w:overflowPunct w:val="0"/>
        <w:spacing w:line="360" w:lineRule="exact"/>
        <w:ind w:rightChars="-84" w:right="-176" w:firstLineChars="100" w:firstLine="284"/>
        <w:rPr>
          <w:rFonts w:ascii="ＭＳ 明朝" w:hAnsi="ＭＳ 明朝"/>
          <w:spacing w:val="2"/>
          <w:sz w:val="28"/>
          <w:szCs w:val="28"/>
        </w:rPr>
      </w:pPr>
    </w:p>
    <w:p w:rsidR="00E97554" w:rsidRPr="005B6A3E" w:rsidRDefault="00E97554" w:rsidP="00E97554">
      <w:pPr>
        <w:spacing w:line="400" w:lineRule="exact"/>
        <w:jc w:val="center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記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１　工事名　　　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２  公告日　　</w:t>
      </w:r>
      <w:r w:rsidR="00C67B84" w:rsidRPr="005B6A3E">
        <w:rPr>
          <w:rFonts w:ascii="ＭＳ 明朝" w:hAnsi="ＭＳ 明朝" w:hint="eastAsia"/>
          <w:sz w:val="28"/>
          <w:szCs w:val="28"/>
        </w:rPr>
        <w:t xml:space="preserve">　　</w:t>
      </w: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BC0713">
      <w:pPr>
        <w:spacing w:beforeLines="50" w:before="120" w:afterLines="50" w:after="120" w:line="400" w:lineRule="exac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>３　社会保険等の適用除外状況</w:t>
      </w:r>
    </w:p>
    <w:tbl>
      <w:tblPr>
        <w:tblW w:w="97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1843"/>
        <w:gridCol w:w="6221"/>
      </w:tblGrid>
      <w:tr w:rsidR="00E97554" w:rsidRPr="005B6A3E" w:rsidTr="00EC1217">
        <w:trPr>
          <w:trHeight w:val="512"/>
        </w:trPr>
        <w:tc>
          <w:tcPr>
            <w:tcW w:w="1650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保険名</w:t>
            </w:r>
          </w:p>
        </w:tc>
        <w:tc>
          <w:tcPr>
            <w:tcW w:w="1843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加入・適用除外</w:t>
            </w:r>
          </w:p>
        </w:tc>
        <w:tc>
          <w:tcPr>
            <w:tcW w:w="6221" w:type="dxa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下記保険の適用除外理由</w:t>
            </w:r>
          </w:p>
        </w:tc>
      </w:tr>
      <w:tr w:rsidR="00E97554" w:rsidRPr="005B6A3E" w:rsidTr="00EC1217">
        <w:trPr>
          <w:trHeight w:val="55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健康保険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  <w:tr w:rsidR="00E97554" w:rsidRPr="005B6A3E" w:rsidTr="00EC1217">
        <w:trPr>
          <w:trHeight w:val="547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厚生年金保険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E97554" w:rsidRPr="005B6A3E" w:rsidTr="00EC1217">
        <w:trPr>
          <w:trHeight w:val="413"/>
        </w:trPr>
        <w:tc>
          <w:tcPr>
            <w:tcW w:w="1650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rPr>
                <w:rFonts w:ascii="ＭＳ 明朝" w:hAnsi="ＭＳ 明朝"/>
                <w:sz w:val="24"/>
              </w:rPr>
            </w:pPr>
            <w:r w:rsidRPr="005B6A3E">
              <w:rPr>
                <w:rFonts w:ascii="ＭＳ 明朝" w:hAnsi="ＭＳ 明朝" w:hint="eastAsia"/>
                <w:sz w:val="24"/>
              </w:rPr>
              <w:t>雇用保険</w:t>
            </w:r>
          </w:p>
        </w:tc>
        <w:tc>
          <w:tcPr>
            <w:tcW w:w="1843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ind w:left="-5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221" w:type="dxa"/>
            <w:vAlign w:val="center"/>
          </w:tcPr>
          <w:p w:rsidR="00E97554" w:rsidRPr="005B6A3E" w:rsidRDefault="00E97554" w:rsidP="008920DE">
            <w:pPr>
              <w:spacing w:beforeLines="50" w:before="120" w:afterLines="50" w:after="120" w:line="28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E97554" w:rsidRPr="005B6A3E" w:rsidRDefault="00E97554" w:rsidP="00E97554">
      <w:pPr>
        <w:kinsoku w:val="0"/>
        <w:overflowPunct w:val="0"/>
        <w:ind w:rightChars="-84" w:right="-176" w:firstLineChars="100" w:firstLine="210"/>
        <w:rPr>
          <w:rFonts w:ascii="ＭＳ 明朝" w:hAnsi="ＭＳ 明朝" w:cs="ＭＳ ゴシック"/>
          <w:spacing w:val="5"/>
          <w:kern w:val="0"/>
          <w:sz w:val="24"/>
        </w:rPr>
      </w:pPr>
      <w:r w:rsidRPr="005B6A3E">
        <w:rPr>
          <w:rFonts w:ascii="ＭＳ 明朝" w:hAnsi="ＭＳ 明朝" w:hint="eastAsia"/>
          <w:szCs w:val="22"/>
        </w:rPr>
        <w:t xml:space="preserve">　　　　　　　　　　　　　　　</w:t>
      </w:r>
    </w:p>
    <w:p w:rsidR="00E97554" w:rsidRPr="005B6A3E" w:rsidRDefault="00E97554" w:rsidP="00E97554">
      <w:pPr>
        <w:ind w:firstLineChars="100" w:firstLine="290"/>
        <w:rPr>
          <w:rFonts w:ascii="ＭＳ 明朝" w:hAnsi="ＭＳ 明朝" w:cs="ＭＳ ゴシック"/>
          <w:spacing w:val="5"/>
          <w:kern w:val="0"/>
          <w:sz w:val="28"/>
          <w:szCs w:val="28"/>
        </w:rPr>
      </w:pPr>
      <w:r w:rsidRPr="005B6A3E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(あて先)</w:t>
      </w:r>
      <w:r w:rsidR="00EC1217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 xml:space="preserve"> </w:t>
      </w:r>
      <w:r w:rsidR="00676F43">
        <w:rPr>
          <w:rFonts w:ascii="ＭＳ 明朝" w:hAnsi="ＭＳ 明朝" w:cs="ＭＳ ゴシック" w:hint="eastAsia"/>
          <w:spacing w:val="5"/>
          <w:kern w:val="0"/>
          <w:sz w:val="28"/>
          <w:szCs w:val="28"/>
        </w:rPr>
        <w:t>埼玉県浦和競馬組合　大野元裕　様</w:t>
      </w:r>
    </w:p>
    <w:p w:rsidR="00E97554" w:rsidRPr="005B6A3E" w:rsidRDefault="00E97554" w:rsidP="00E97554">
      <w:pPr>
        <w:rPr>
          <w:rFonts w:ascii="ＭＳ 明朝" w:hAnsi="ＭＳ 明朝"/>
          <w:szCs w:val="22"/>
        </w:rPr>
      </w:pPr>
    </w:p>
    <w:p w:rsidR="00E97554" w:rsidRPr="005B6A3E" w:rsidRDefault="00E97554" w:rsidP="00E97554">
      <w:pPr>
        <w:jc w:val="right"/>
        <w:rPr>
          <w:rFonts w:ascii="ＭＳ 明朝" w:hAnsi="ＭＳ 明朝"/>
          <w:sz w:val="28"/>
          <w:szCs w:val="28"/>
        </w:rPr>
      </w:pPr>
      <w:r w:rsidRPr="005B6A3E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7554" w:rsidRPr="005B6A3E" w:rsidRDefault="00E97554" w:rsidP="00E97554">
      <w:pPr>
        <w:jc w:val="left"/>
        <w:rPr>
          <w:rFonts w:ascii="ＭＳ 明朝" w:hAnsi="ＭＳ 明朝"/>
          <w:sz w:val="28"/>
          <w:szCs w:val="28"/>
        </w:rPr>
      </w:pP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240" w:lineRule="exact"/>
        <w:ind w:right="96" w:firstLineChars="1700" w:firstLine="2720"/>
        <w:rPr>
          <w:rFonts w:ascii="ＭＳ 明朝" w:hAnsi="ＭＳ 明朝"/>
          <w:kern w:val="0"/>
          <w:sz w:val="16"/>
          <w:szCs w:val="16"/>
        </w:rPr>
      </w:pPr>
      <w:r w:rsidRPr="005B6A3E">
        <w:rPr>
          <w:rFonts w:ascii="ＭＳ 明朝" w:hAnsi="ＭＳ 明朝" w:hint="eastAsia"/>
          <w:kern w:val="0"/>
          <w:sz w:val="16"/>
          <w:szCs w:val="16"/>
        </w:rPr>
        <w:t>(</w:t>
      </w:r>
      <w:r w:rsidR="00CF0C96">
        <w:rPr>
          <w:rFonts w:ascii="ＭＳ 明朝" w:hAnsi="ＭＳ 明朝" w:hint="eastAsia"/>
          <w:kern w:val="0"/>
          <w:sz w:val="16"/>
          <w:szCs w:val="16"/>
        </w:rPr>
        <w:t>標準</w:t>
      </w:r>
      <w:r w:rsidRPr="005B6A3E">
        <w:rPr>
          <w:rFonts w:ascii="ＭＳ 明朝" w:hAnsi="ＭＳ 明朝" w:hint="eastAsia"/>
          <w:kern w:val="0"/>
          <w:sz w:val="16"/>
          <w:szCs w:val="16"/>
        </w:rPr>
        <w:t>型)</w:t>
      </w:r>
      <w:r w:rsidR="00CF0C96">
        <w:rPr>
          <w:rFonts w:ascii="ＭＳ 明朝" w:hAnsi="ＭＳ 明朝" w:hint="eastAsia"/>
          <w:kern w:val="0"/>
          <w:sz w:val="16"/>
          <w:szCs w:val="16"/>
        </w:rPr>
        <w:t>入札参加</w:t>
      </w:r>
      <w:r w:rsidRPr="005B6A3E">
        <w:rPr>
          <w:rFonts w:ascii="ＭＳ 明朝" w:hAnsi="ＭＳ 明朝" w:hint="eastAsia"/>
          <w:kern w:val="0"/>
          <w:sz w:val="16"/>
          <w:szCs w:val="16"/>
        </w:rPr>
        <w:t>者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40" w:lineRule="exact"/>
        <w:ind w:right="96" w:firstLineChars="1300" w:firstLine="2730"/>
        <w:rPr>
          <w:rFonts w:ascii="ＭＳ 明朝" w:hAnsi="ＭＳ 明朝"/>
          <w:spacing w:val="2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住　　　　所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  </w:t>
      </w:r>
    </w:p>
    <w:p w:rsidR="00E97554" w:rsidRPr="005B6A3E" w:rsidRDefault="00E97554" w:rsidP="00E97554">
      <w:pPr>
        <w:tabs>
          <w:tab w:val="left" w:pos="95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商号又は名称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 　</w: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360" w:lineRule="auto"/>
        <w:ind w:right="97" w:firstLineChars="1300" w:firstLine="2730"/>
        <w:rPr>
          <w:rFonts w:ascii="ＭＳ 明朝" w:hAnsi="ＭＳ 明朝"/>
          <w:kern w:val="0"/>
          <w:sz w:val="28"/>
          <w:szCs w:val="28"/>
        </w:rPr>
      </w:pPr>
      <w:r w:rsidRPr="005B6A3E">
        <w:rPr>
          <w:rFonts w:ascii="ＭＳ 明朝" w:hAnsi="ＭＳ 明朝" w:hint="eastAsia"/>
          <w:kern w:val="0"/>
          <w:szCs w:val="21"/>
        </w:rPr>
        <w:t>代　 表　 者</w:t>
      </w:r>
      <w:r w:rsidRPr="005B6A3E"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　</w:t>
      </w:r>
    </w:p>
    <w:p w:rsidR="00E82BC4" w:rsidRDefault="00E82BC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4"/>
        <w:rPr>
          <w:rFonts w:ascii="ＭＳ 明朝" w:hAnsi="ＭＳ 明朝"/>
          <w:spacing w:val="2"/>
          <w:szCs w:val="21"/>
        </w:rPr>
      </w:pPr>
    </w:p>
    <w:p w:rsidR="00E97554" w:rsidRPr="005B6A3E" w:rsidRDefault="00A32B19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200775" cy="1162050"/>
                <wp:effectExtent l="0" t="0" r="28575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1162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本誓約書において社会保険等とは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健康保険法（大正11年法律第70号）に基づく健康保険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を、厚生年金保険とは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厚生年金保険法（昭和29年法律第115号）に基づく厚生年金保険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を、雇用保険とは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雇用保険法（昭和49年法律第116号）に基づく雇用保険</w:t>
                            </w: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をいいます</w:t>
                            </w:r>
                            <w:r w:rsidRPr="005B6A3E"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97554" w:rsidRPr="005B6A3E" w:rsidRDefault="00E97554" w:rsidP="00EC1217">
                            <w:pPr>
                              <w:tabs>
                                <w:tab w:val="left" w:pos="972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ind w:leftChars="76" w:left="420" w:right="283" w:hanging="26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B6A3E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0"/>
                              </w:rPr>
      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      </w:r>
                          </w:p>
                          <w:p w:rsidR="00E97554" w:rsidRPr="00EE3B4E" w:rsidRDefault="00E97554" w:rsidP="00E9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3.05pt;width:488.2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" filled="f" strokecolor="windowText" strokeweight=".5pt">
                <v:stroke dashstyle="dash"/>
                <v:path arrowok="t"/>
                <v:textbox>
                  <w:txbxContent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本誓約書において社会保険等とは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健康保険法（大正11年法律第70号）に基づく健康保険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を、厚生年金保険とは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厚生年金保険法（昭和29年法律第115号）に基づく厚生年金保険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を、雇用保険とは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雇用保険法（昭和49年法律第116号）に基づく雇用保険</w:t>
                      </w: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をいいます</w:t>
                      </w:r>
                      <w:r w:rsidRPr="005B6A3E"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E97554" w:rsidRPr="005B6A3E" w:rsidRDefault="00E97554" w:rsidP="00EC1217">
                      <w:pPr>
                        <w:tabs>
                          <w:tab w:val="left" w:pos="9720"/>
                        </w:tabs>
                        <w:kinsoku w:val="0"/>
                        <w:overflowPunct w:val="0"/>
                        <w:autoSpaceDE w:val="0"/>
                        <w:autoSpaceDN w:val="0"/>
                        <w:ind w:leftChars="76" w:left="420" w:right="283" w:hanging="260"/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sz w:val="20"/>
                          <w:szCs w:val="20"/>
                        </w:rPr>
                      </w:pPr>
                      <w:r w:rsidRPr="005B6A3E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0"/>
                        </w:rPr>
                        <w:t>※　誓約書提出者が各保険に「法令で適用除外」に該当するかどうかを確認するときは、健康保険及び厚生年金保険については日本年金機構(年金事務所)に、雇用保険については厚生労働省(公共職業安定所)にお問合せください。</w:t>
                      </w:r>
                    </w:p>
                    <w:p w:rsidR="00E97554" w:rsidRPr="00EE3B4E" w:rsidRDefault="00E97554" w:rsidP="00E97554"/>
                  </w:txbxContent>
                </v:textbox>
              </v:rect>
            </w:pict>
          </mc:Fallback>
        </mc:AlternateContent>
      </w: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tabs>
          <w:tab w:val="left" w:pos="9720"/>
        </w:tabs>
        <w:kinsoku w:val="0"/>
        <w:overflowPunct w:val="0"/>
        <w:autoSpaceDE w:val="0"/>
        <w:autoSpaceDN w:val="0"/>
        <w:spacing w:line="240" w:lineRule="exact"/>
        <w:ind w:right="96" w:firstLineChars="100" w:firstLine="210"/>
        <w:rPr>
          <w:rFonts w:ascii="ＭＳ 明朝" w:hAnsi="ＭＳ 明朝"/>
          <w:kern w:val="0"/>
          <w:szCs w:val="21"/>
        </w:rPr>
      </w:pPr>
    </w:p>
    <w:p w:rsidR="00E97554" w:rsidRPr="005B6A3E" w:rsidRDefault="00E97554" w:rsidP="00E97554">
      <w:pPr>
        <w:pStyle w:val="a3"/>
        <w:rPr>
          <w:spacing w:val="0"/>
        </w:rPr>
      </w:pPr>
    </w:p>
    <w:p w:rsidR="00E97554" w:rsidRDefault="00E97554" w:rsidP="00E97554">
      <w:pPr>
        <w:pStyle w:val="a3"/>
        <w:rPr>
          <w:spacing w:val="0"/>
        </w:rPr>
      </w:pPr>
    </w:p>
    <w:p w:rsidR="00AC5C17" w:rsidRDefault="00AC5C17">
      <w:pPr>
        <w:pStyle w:val="a3"/>
        <w:spacing w:line="180" w:lineRule="exact"/>
        <w:rPr>
          <w:spacing w:val="0"/>
          <w:szCs w:val="22"/>
        </w:rPr>
      </w:pPr>
    </w:p>
    <w:p w:rsidR="00BC0713" w:rsidRDefault="00BC0713">
      <w:pPr>
        <w:pStyle w:val="a3"/>
        <w:spacing w:line="180" w:lineRule="exact"/>
        <w:rPr>
          <w:spacing w:val="0"/>
          <w:szCs w:val="22"/>
        </w:rPr>
      </w:pPr>
    </w:p>
    <w:sectPr w:rsidR="00BC0713" w:rsidSect="00EC121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D64" w:rsidRDefault="00D27D64" w:rsidP="00673FB9">
      <w:r>
        <w:separator/>
      </w:r>
    </w:p>
  </w:endnote>
  <w:endnote w:type="continuationSeparator" w:id="0">
    <w:p w:rsidR="00D27D64" w:rsidRDefault="00D27D64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7F9" w:rsidRDefault="00FB27F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E09" w:rsidRPr="004F5E0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D64" w:rsidRDefault="00D27D64" w:rsidP="00673FB9">
      <w:r>
        <w:separator/>
      </w:r>
    </w:p>
  </w:footnote>
  <w:footnote w:type="continuationSeparator" w:id="0">
    <w:p w:rsidR="00D27D64" w:rsidRDefault="00D27D64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9"/>
    <w:rsid w:val="00000CBB"/>
    <w:rsid w:val="000171E0"/>
    <w:rsid w:val="00017301"/>
    <w:rsid w:val="000200C1"/>
    <w:rsid w:val="0003141F"/>
    <w:rsid w:val="000353AB"/>
    <w:rsid w:val="00041157"/>
    <w:rsid w:val="00046557"/>
    <w:rsid w:val="00062B09"/>
    <w:rsid w:val="00062DD1"/>
    <w:rsid w:val="00072FD0"/>
    <w:rsid w:val="00095795"/>
    <w:rsid w:val="000974AF"/>
    <w:rsid w:val="000A1F06"/>
    <w:rsid w:val="000C0A46"/>
    <w:rsid w:val="000C5DC4"/>
    <w:rsid w:val="000E0965"/>
    <w:rsid w:val="000F4F8A"/>
    <w:rsid w:val="00120A15"/>
    <w:rsid w:val="00125F38"/>
    <w:rsid w:val="00134503"/>
    <w:rsid w:val="00146305"/>
    <w:rsid w:val="001501D9"/>
    <w:rsid w:val="00152067"/>
    <w:rsid w:val="00152D22"/>
    <w:rsid w:val="00154D30"/>
    <w:rsid w:val="00163673"/>
    <w:rsid w:val="001812F9"/>
    <w:rsid w:val="00184302"/>
    <w:rsid w:val="001921E3"/>
    <w:rsid w:val="001A62E9"/>
    <w:rsid w:val="001B057E"/>
    <w:rsid w:val="001C793B"/>
    <w:rsid w:val="001C7CB2"/>
    <w:rsid w:val="001E0511"/>
    <w:rsid w:val="00203F0A"/>
    <w:rsid w:val="00212867"/>
    <w:rsid w:val="002215A0"/>
    <w:rsid w:val="00224109"/>
    <w:rsid w:val="002259C7"/>
    <w:rsid w:val="0022718F"/>
    <w:rsid w:val="0024119B"/>
    <w:rsid w:val="002452E4"/>
    <w:rsid w:val="00246ADD"/>
    <w:rsid w:val="00255AA5"/>
    <w:rsid w:val="002564B2"/>
    <w:rsid w:val="00266587"/>
    <w:rsid w:val="0027245E"/>
    <w:rsid w:val="002822A9"/>
    <w:rsid w:val="002A2E29"/>
    <w:rsid w:val="002B5814"/>
    <w:rsid w:val="002C0C13"/>
    <w:rsid w:val="002C2D22"/>
    <w:rsid w:val="002C6218"/>
    <w:rsid w:val="002D40BE"/>
    <w:rsid w:val="002D5051"/>
    <w:rsid w:val="002D5516"/>
    <w:rsid w:val="002D60B5"/>
    <w:rsid w:val="002D770C"/>
    <w:rsid w:val="002E18F1"/>
    <w:rsid w:val="002F0745"/>
    <w:rsid w:val="002F19B0"/>
    <w:rsid w:val="0032062E"/>
    <w:rsid w:val="00332A09"/>
    <w:rsid w:val="00343888"/>
    <w:rsid w:val="00357D0B"/>
    <w:rsid w:val="003647A9"/>
    <w:rsid w:val="003750F4"/>
    <w:rsid w:val="003819D5"/>
    <w:rsid w:val="00392788"/>
    <w:rsid w:val="00393B69"/>
    <w:rsid w:val="003A21A6"/>
    <w:rsid w:val="003B38AA"/>
    <w:rsid w:val="003C08A6"/>
    <w:rsid w:val="003C4283"/>
    <w:rsid w:val="003D6C70"/>
    <w:rsid w:val="003E111C"/>
    <w:rsid w:val="003E409C"/>
    <w:rsid w:val="003E5BB3"/>
    <w:rsid w:val="00412B37"/>
    <w:rsid w:val="00416B8E"/>
    <w:rsid w:val="00417A3D"/>
    <w:rsid w:val="00425376"/>
    <w:rsid w:val="004274FD"/>
    <w:rsid w:val="00443F29"/>
    <w:rsid w:val="00463253"/>
    <w:rsid w:val="00464AFF"/>
    <w:rsid w:val="0046681E"/>
    <w:rsid w:val="00467517"/>
    <w:rsid w:val="00474D9B"/>
    <w:rsid w:val="004811F1"/>
    <w:rsid w:val="0048707E"/>
    <w:rsid w:val="00487A39"/>
    <w:rsid w:val="00494F5D"/>
    <w:rsid w:val="004B0333"/>
    <w:rsid w:val="004B3A1A"/>
    <w:rsid w:val="004B6414"/>
    <w:rsid w:val="004C4B9A"/>
    <w:rsid w:val="004C7113"/>
    <w:rsid w:val="004F0E29"/>
    <w:rsid w:val="004F5202"/>
    <w:rsid w:val="004F5E09"/>
    <w:rsid w:val="005118B4"/>
    <w:rsid w:val="00512A45"/>
    <w:rsid w:val="005144B7"/>
    <w:rsid w:val="0052374E"/>
    <w:rsid w:val="005757D8"/>
    <w:rsid w:val="00583355"/>
    <w:rsid w:val="005900CE"/>
    <w:rsid w:val="005914F4"/>
    <w:rsid w:val="00591970"/>
    <w:rsid w:val="005A23C1"/>
    <w:rsid w:val="005A7AB6"/>
    <w:rsid w:val="005B2F9E"/>
    <w:rsid w:val="005B6A3E"/>
    <w:rsid w:val="005C44C4"/>
    <w:rsid w:val="005C6860"/>
    <w:rsid w:val="005D1A2F"/>
    <w:rsid w:val="005D37F0"/>
    <w:rsid w:val="005D51F0"/>
    <w:rsid w:val="005F31EE"/>
    <w:rsid w:val="006004F6"/>
    <w:rsid w:val="00615309"/>
    <w:rsid w:val="006337E7"/>
    <w:rsid w:val="00651634"/>
    <w:rsid w:val="00657DB8"/>
    <w:rsid w:val="006736A5"/>
    <w:rsid w:val="00673FB9"/>
    <w:rsid w:val="0067645A"/>
    <w:rsid w:val="00676D64"/>
    <w:rsid w:val="00676E05"/>
    <w:rsid w:val="00676F43"/>
    <w:rsid w:val="006800AD"/>
    <w:rsid w:val="00683008"/>
    <w:rsid w:val="006A605A"/>
    <w:rsid w:val="006A6787"/>
    <w:rsid w:val="006C1259"/>
    <w:rsid w:val="006D48EB"/>
    <w:rsid w:val="006D4964"/>
    <w:rsid w:val="006F50EC"/>
    <w:rsid w:val="0071485F"/>
    <w:rsid w:val="00715F25"/>
    <w:rsid w:val="00722CB5"/>
    <w:rsid w:val="00724DE4"/>
    <w:rsid w:val="0077718B"/>
    <w:rsid w:val="00790AC8"/>
    <w:rsid w:val="007B3292"/>
    <w:rsid w:val="007B52B4"/>
    <w:rsid w:val="007C0088"/>
    <w:rsid w:val="007C1444"/>
    <w:rsid w:val="007C6BC2"/>
    <w:rsid w:val="007D3D6A"/>
    <w:rsid w:val="007D631B"/>
    <w:rsid w:val="007D7DA4"/>
    <w:rsid w:val="007E0C18"/>
    <w:rsid w:val="007E37D9"/>
    <w:rsid w:val="007E3818"/>
    <w:rsid w:val="007E484F"/>
    <w:rsid w:val="00812E56"/>
    <w:rsid w:val="00820305"/>
    <w:rsid w:val="008224A0"/>
    <w:rsid w:val="00822522"/>
    <w:rsid w:val="0082770F"/>
    <w:rsid w:val="00832E1C"/>
    <w:rsid w:val="00847C8A"/>
    <w:rsid w:val="00853F8D"/>
    <w:rsid w:val="00856492"/>
    <w:rsid w:val="008639B5"/>
    <w:rsid w:val="008706C4"/>
    <w:rsid w:val="008716F2"/>
    <w:rsid w:val="00874B49"/>
    <w:rsid w:val="008842A7"/>
    <w:rsid w:val="00885093"/>
    <w:rsid w:val="008920DE"/>
    <w:rsid w:val="008B53B9"/>
    <w:rsid w:val="008C7AD7"/>
    <w:rsid w:val="008D2BE2"/>
    <w:rsid w:val="008D4296"/>
    <w:rsid w:val="008D6F54"/>
    <w:rsid w:val="008E6133"/>
    <w:rsid w:val="008F64C5"/>
    <w:rsid w:val="00931986"/>
    <w:rsid w:val="0093259E"/>
    <w:rsid w:val="00953D26"/>
    <w:rsid w:val="0095635C"/>
    <w:rsid w:val="009612B7"/>
    <w:rsid w:val="00961987"/>
    <w:rsid w:val="0096350F"/>
    <w:rsid w:val="009643D1"/>
    <w:rsid w:val="00972129"/>
    <w:rsid w:val="009B224C"/>
    <w:rsid w:val="009B325B"/>
    <w:rsid w:val="009C2F30"/>
    <w:rsid w:val="009D095B"/>
    <w:rsid w:val="009D371E"/>
    <w:rsid w:val="009D5F81"/>
    <w:rsid w:val="009D77A8"/>
    <w:rsid w:val="009E01FA"/>
    <w:rsid w:val="009E2A5F"/>
    <w:rsid w:val="009E5207"/>
    <w:rsid w:val="009E6335"/>
    <w:rsid w:val="009F48CB"/>
    <w:rsid w:val="009F58F3"/>
    <w:rsid w:val="009F6CA0"/>
    <w:rsid w:val="00A00888"/>
    <w:rsid w:val="00A14218"/>
    <w:rsid w:val="00A31B8F"/>
    <w:rsid w:val="00A32B19"/>
    <w:rsid w:val="00A339CD"/>
    <w:rsid w:val="00A37F18"/>
    <w:rsid w:val="00A4548A"/>
    <w:rsid w:val="00A51B10"/>
    <w:rsid w:val="00A55A99"/>
    <w:rsid w:val="00A57A44"/>
    <w:rsid w:val="00A57E02"/>
    <w:rsid w:val="00A6144E"/>
    <w:rsid w:val="00A61AB7"/>
    <w:rsid w:val="00A63963"/>
    <w:rsid w:val="00A63C00"/>
    <w:rsid w:val="00A66045"/>
    <w:rsid w:val="00A71F3A"/>
    <w:rsid w:val="00A75F5F"/>
    <w:rsid w:val="00A80A3C"/>
    <w:rsid w:val="00A812BB"/>
    <w:rsid w:val="00A91E62"/>
    <w:rsid w:val="00AA5B0C"/>
    <w:rsid w:val="00AB2D86"/>
    <w:rsid w:val="00AB6C2B"/>
    <w:rsid w:val="00AC5C17"/>
    <w:rsid w:val="00AF5A75"/>
    <w:rsid w:val="00B0072E"/>
    <w:rsid w:val="00B042A3"/>
    <w:rsid w:val="00B06943"/>
    <w:rsid w:val="00B07BC0"/>
    <w:rsid w:val="00B15ADC"/>
    <w:rsid w:val="00B24E42"/>
    <w:rsid w:val="00B26EF8"/>
    <w:rsid w:val="00B27054"/>
    <w:rsid w:val="00B30E29"/>
    <w:rsid w:val="00B446EC"/>
    <w:rsid w:val="00B52175"/>
    <w:rsid w:val="00B656CE"/>
    <w:rsid w:val="00B66DB6"/>
    <w:rsid w:val="00B74545"/>
    <w:rsid w:val="00B77932"/>
    <w:rsid w:val="00B82D19"/>
    <w:rsid w:val="00B911AB"/>
    <w:rsid w:val="00B92D71"/>
    <w:rsid w:val="00B9581B"/>
    <w:rsid w:val="00BA0FB4"/>
    <w:rsid w:val="00BB6E16"/>
    <w:rsid w:val="00BC0713"/>
    <w:rsid w:val="00BC7FE2"/>
    <w:rsid w:val="00BD3EA2"/>
    <w:rsid w:val="00BE55A0"/>
    <w:rsid w:val="00BE5E69"/>
    <w:rsid w:val="00BF343D"/>
    <w:rsid w:val="00BF4B40"/>
    <w:rsid w:val="00C03070"/>
    <w:rsid w:val="00C264F6"/>
    <w:rsid w:val="00C31119"/>
    <w:rsid w:val="00C3666D"/>
    <w:rsid w:val="00C41215"/>
    <w:rsid w:val="00C46E8C"/>
    <w:rsid w:val="00C62A9D"/>
    <w:rsid w:val="00C67B84"/>
    <w:rsid w:val="00C81D87"/>
    <w:rsid w:val="00C87884"/>
    <w:rsid w:val="00C976A0"/>
    <w:rsid w:val="00CA7FD4"/>
    <w:rsid w:val="00CD1449"/>
    <w:rsid w:val="00CD2814"/>
    <w:rsid w:val="00CF0C96"/>
    <w:rsid w:val="00D00F28"/>
    <w:rsid w:val="00D23F25"/>
    <w:rsid w:val="00D27D64"/>
    <w:rsid w:val="00D3357D"/>
    <w:rsid w:val="00D36E47"/>
    <w:rsid w:val="00D4792A"/>
    <w:rsid w:val="00D47D24"/>
    <w:rsid w:val="00D52212"/>
    <w:rsid w:val="00D6033D"/>
    <w:rsid w:val="00D61F76"/>
    <w:rsid w:val="00D62BD1"/>
    <w:rsid w:val="00D71401"/>
    <w:rsid w:val="00D81794"/>
    <w:rsid w:val="00D838C2"/>
    <w:rsid w:val="00D85AAD"/>
    <w:rsid w:val="00D92A9F"/>
    <w:rsid w:val="00D9400E"/>
    <w:rsid w:val="00D96B79"/>
    <w:rsid w:val="00DA0965"/>
    <w:rsid w:val="00DA2132"/>
    <w:rsid w:val="00DC5E90"/>
    <w:rsid w:val="00DC646A"/>
    <w:rsid w:val="00DD6899"/>
    <w:rsid w:val="00DE5188"/>
    <w:rsid w:val="00DE7ACB"/>
    <w:rsid w:val="00E00D78"/>
    <w:rsid w:val="00E0194D"/>
    <w:rsid w:val="00E03722"/>
    <w:rsid w:val="00E06E43"/>
    <w:rsid w:val="00E11C59"/>
    <w:rsid w:val="00E12AE8"/>
    <w:rsid w:val="00E210B4"/>
    <w:rsid w:val="00E31629"/>
    <w:rsid w:val="00E333F4"/>
    <w:rsid w:val="00E342A9"/>
    <w:rsid w:val="00E376D7"/>
    <w:rsid w:val="00E409B0"/>
    <w:rsid w:val="00E41C0D"/>
    <w:rsid w:val="00E44730"/>
    <w:rsid w:val="00E52890"/>
    <w:rsid w:val="00E52A87"/>
    <w:rsid w:val="00E66AFF"/>
    <w:rsid w:val="00E77188"/>
    <w:rsid w:val="00E8038C"/>
    <w:rsid w:val="00E82BC4"/>
    <w:rsid w:val="00E849C0"/>
    <w:rsid w:val="00E900EB"/>
    <w:rsid w:val="00E97554"/>
    <w:rsid w:val="00EA46E9"/>
    <w:rsid w:val="00EC08A8"/>
    <w:rsid w:val="00EC1217"/>
    <w:rsid w:val="00EC2157"/>
    <w:rsid w:val="00EC502A"/>
    <w:rsid w:val="00EC51CF"/>
    <w:rsid w:val="00EC63BF"/>
    <w:rsid w:val="00EC6837"/>
    <w:rsid w:val="00ED7F2A"/>
    <w:rsid w:val="00EE2DED"/>
    <w:rsid w:val="00EE7903"/>
    <w:rsid w:val="00EF21BC"/>
    <w:rsid w:val="00F20CB3"/>
    <w:rsid w:val="00F2275B"/>
    <w:rsid w:val="00F2293E"/>
    <w:rsid w:val="00F31C2B"/>
    <w:rsid w:val="00F31FCD"/>
    <w:rsid w:val="00F43FC4"/>
    <w:rsid w:val="00F448FF"/>
    <w:rsid w:val="00F50A2D"/>
    <w:rsid w:val="00F552B4"/>
    <w:rsid w:val="00F722BB"/>
    <w:rsid w:val="00F76E8C"/>
    <w:rsid w:val="00F86A2F"/>
    <w:rsid w:val="00F957FA"/>
    <w:rsid w:val="00F960A0"/>
    <w:rsid w:val="00FA7155"/>
    <w:rsid w:val="00FB27F9"/>
    <w:rsid w:val="00FB36C9"/>
    <w:rsid w:val="00FC0977"/>
    <w:rsid w:val="00FC26EE"/>
    <w:rsid w:val="00FD1FEB"/>
    <w:rsid w:val="00FE01CF"/>
    <w:rsid w:val="00FE7A06"/>
    <w:rsid w:val="00FF64B3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B64DE6"/>
  <w15:docId w15:val="{803EC4FC-84A0-4314-B61F-26941014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uiPriority w:val="59"/>
    <w:rsid w:val="007D6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0A5A-4E68-4824-98BE-9CB5DFBE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長瀬　赳史</cp:lastModifiedBy>
  <cp:revision>7</cp:revision>
  <cp:lastPrinted>2021-04-13T03:37:00Z</cp:lastPrinted>
  <dcterms:created xsi:type="dcterms:W3CDTF">2018-03-26T07:37:00Z</dcterms:created>
  <dcterms:modified xsi:type="dcterms:W3CDTF">2021-05-17T07:54:00Z</dcterms:modified>
</cp:coreProperties>
</file>