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54" w:rsidRPr="005B6A3E" w:rsidRDefault="00E31629" w:rsidP="00E97554">
      <w:pPr>
        <w:rPr>
          <w:rFonts w:ascii="ＭＳ 明朝" w:hAnsi="ＭＳ 明朝"/>
          <w:szCs w:val="21"/>
        </w:rPr>
      </w:pPr>
      <w:r w:rsidRPr="005B6A3E">
        <w:rPr>
          <w:rFonts w:hint="eastAsia"/>
          <w:szCs w:val="22"/>
        </w:rPr>
        <w:t>様式</w:t>
      </w:r>
      <w:r w:rsidR="00E97554" w:rsidRPr="005B6A3E">
        <w:rPr>
          <w:rFonts w:ascii="ＭＳ 明朝" w:hAnsi="ＭＳ 明朝" w:hint="eastAsia"/>
          <w:szCs w:val="21"/>
        </w:rPr>
        <w:t>第１</w:t>
      </w:r>
      <w:r w:rsidRPr="005B6A3E">
        <w:rPr>
          <w:rFonts w:ascii="ＭＳ 明朝" w:hAnsi="ＭＳ 明朝" w:hint="eastAsia"/>
          <w:szCs w:val="21"/>
        </w:rPr>
        <w:t>１</w:t>
      </w:r>
      <w:r w:rsidR="00E97554" w:rsidRPr="005B6A3E">
        <w:rPr>
          <w:rFonts w:ascii="ＭＳ 明朝" w:hAnsi="ＭＳ 明朝" w:hint="eastAsia"/>
          <w:szCs w:val="21"/>
        </w:rPr>
        <w:t>号　(入札公告日時点で全ての社会保険等に加入している場合)</w:t>
      </w:r>
    </w:p>
    <w:p w:rsidR="00E97554" w:rsidRPr="005B6A3E" w:rsidRDefault="00E97554" w:rsidP="00E97554">
      <w:pPr>
        <w:rPr>
          <w:rFonts w:ascii="ＭＳ 明朝" w:hAnsi="ＭＳ 明朝"/>
          <w:szCs w:val="21"/>
        </w:rPr>
      </w:pPr>
    </w:p>
    <w:p w:rsidR="00E97554" w:rsidRPr="005B6A3E" w:rsidRDefault="00E97554" w:rsidP="00E97554">
      <w:pPr>
        <w:jc w:val="left"/>
        <w:rPr>
          <w:rFonts w:ascii="ＭＳ 明朝" w:hAnsi="ＭＳ 明朝"/>
          <w:b/>
          <w:sz w:val="28"/>
          <w:szCs w:val="28"/>
        </w:rPr>
      </w:pPr>
    </w:p>
    <w:p w:rsidR="00E97554" w:rsidRPr="005B6A3E" w:rsidRDefault="00E97554" w:rsidP="00E97554">
      <w:pPr>
        <w:jc w:val="center"/>
        <w:rPr>
          <w:rFonts w:ascii="ＭＳ 明朝" w:hAnsi="ＭＳ 明朝"/>
          <w:sz w:val="40"/>
          <w:szCs w:val="40"/>
        </w:rPr>
      </w:pPr>
      <w:r w:rsidRPr="005B6A3E">
        <w:rPr>
          <w:rFonts w:ascii="ＭＳ 明朝" w:hAnsi="ＭＳ 明朝" w:hint="eastAsia"/>
          <w:sz w:val="40"/>
          <w:szCs w:val="40"/>
        </w:rPr>
        <w:t>社会保険等の加入に関する誓約書</w:t>
      </w:r>
    </w:p>
    <w:p w:rsidR="00E97554" w:rsidRPr="005B6A3E" w:rsidRDefault="00E97554" w:rsidP="00E97554">
      <w:pPr>
        <w:jc w:val="left"/>
        <w:rPr>
          <w:rFonts w:ascii="ＭＳ 明朝" w:hAnsi="ＭＳ 明朝"/>
          <w:b/>
          <w:szCs w:val="21"/>
        </w:rPr>
      </w:pPr>
    </w:p>
    <w:p w:rsidR="00E97554" w:rsidRPr="005B6A3E" w:rsidRDefault="00E97554" w:rsidP="00E97554">
      <w:pPr>
        <w:jc w:val="left"/>
        <w:rPr>
          <w:rFonts w:ascii="ＭＳ 明朝" w:hAnsi="ＭＳ 明朝"/>
          <w:b/>
          <w:szCs w:val="21"/>
        </w:rPr>
      </w:pP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0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当社は下記工事の公告日において</w:t>
      </w:r>
      <w:r w:rsidRPr="005B6A3E">
        <w:rPr>
          <w:rFonts w:ascii="ＭＳ 明朝" w:hAnsi="ＭＳ 明朝"/>
          <w:sz w:val="28"/>
          <w:szCs w:val="28"/>
        </w:rPr>
        <w:t>健康保険</w:t>
      </w:r>
      <w:r w:rsidRPr="005B6A3E">
        <w:rPr>
          <w:rFonts w:ascii="ＭＳ 明朝" w:hAnsi="ＭＳ 明朝" w:hint="eastAsia"/>
          <w:sz w:val="28"/>
          <w:szCs w:val="28"/>
        </w:rPr>
        <w:t>、</w:t>
      </w:r>
      <w:r w:rsidRPr="005B6A3E">
        <w:rPr>
          <w:rFonts w:ascii="ＭＳ 明朝" w:hAnsi="ＭＳ 明朝"/>
          <w:sz w:val="28"/>
          <w:szCs w:val="28"/>
        </w:rPr>
        <w:t>厚生年金保険</w:t>
      </w:r>
      <w:r w:rsidRPr="005B6A3E">
        <w:rPr>
          <w:rFonts w:ascii="ＭＳ 明朝" w:hAnsi="ＭＳ 明朝" w:hint="eastAsia"/>
          <w:sz w:val="28"/>
          <w:szCs w:val="28"/>
        </w:rPr>
        <w:t>及び</w:t>
      </w:r>
      <w:r w:rsidRPr="005B6A3E">
        <w:rPr>
          <w:rFonts w:ascii="ＭＳ 明朝" w:hAnsi="ＭＳ 明朝"/>
          <w:sz w:val="28"/>
          <w:szCs w:val="28"/>
        </w:rPr>
        <w:t>雇用保険</w:t>
      </w:r>
      <w:r w:rsidRPr="005B6A3E">
        <w:rPr>
          <w:rFonts w:ascii="ＭＳ 明朝" w:hAnsi="ＭＳ 明朝" w:hint="eastAsia"/>
          <w:sz w:val="28"/>
          <w:szCs w:val="28"/>
        </w:rPr>
        <w:t>の全てに適法に加入していることを誓約します。</w:t>
      </w:r>
    </w:p>
    <w:p w:rsidR="00E97554" w:rsidRPr="005B6A3E" w:rsidRDefault="00E97554" w:rsidP="00E97554">
      <w:pPr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</w:p>
    <w:p w:rsidR="00E97554" w:rsidRPr="005B6A3E" w:rsidRDefault="00E97554" w:rsidP="00E97554">
      <w:pPr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記</w:t>
      </w:r>
    </w:p>
    <w:p w:rsidR="00E97554" w:rsidRPr="005B6A3E" w:rsidRDefault="00351F4E" w:rsidP="00E97554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１　工事名　　</w:t>
      </w:r>
      <w:r w:rsidRPr="00351F4E">
        <w:rPr>
          <w:rFonts w:ascii="ＭＳ 明朝" w:hAnsi="ＭＳ 明朝" w:hint="eastAsia"/>
          <w:sz w:val="28"/>
          <w:szCs w:val="28"/>
        </w:rPr>
        <w:t>埼玉県浦和競馬組合野田きゅう舎走路外周フェンス改修工事</w:t>
      </w:r>
    </w:p>
    <w:p w:rsidR="00E97554" w:rsidRPr="005B6A3E" w:rsidRDefault="00E97554" w:rsidP="00E97554">
      <w:pPr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２  公告日　　</w:t>
      </w:r>
      <w:r w:rsidR="00C67B84" w:rsidRPr="005B6A3E">
        <w:rPr>
          <w:rFonts w:ascii="ＭＳ 明朝" w:hAnsi="ＭＳ 明朝" w:hint="eastAsia"/>
          <w:sz w:val="28"/>
          <w:szCs w:val="28"/>
        </w:rPr>
        <w:t xml:space="preserve">　　</w:t>
      </w: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ind w:left="500" w:right="-1" w:hangingChars="200" w:hanging="500"/>
        <w:jc w:val="left"/>
        <w:rPr>
          <w:rFonts w:ascii="ＭＳ 明朝" w:hAnsi="ＭＳ 明朝" w:cs="ＭＳ ゴシック"/>
          <w:spacing w:val="5"/>
          <w:kern w:val="0"/>
          <w:sz w:val="24"/>
        </w:rPr>
      </w:pPr>
    </w:p>
    <w:p w:rsidR="00E97554" w:rsidRPr="005B6A3E" w:rsidRDefault="00E97554" w:rsidP="00E97554">
      <w:pPr>
        <w:ind w:left="500" w:right="-1" w:hangingChars="200" w:hanging="500"/>
        <w:jc w:val="left"/>
        <w:rPr>
          <w:rFonts w:ascii="ＭＳ 明朝" w:hAnsi="ＭＳ 明朝" w:cs="ＭＳ ゴシック"/>
          <w:spacing w:val="5"/>
          <w:kern w:val="0"/>
          <w:sz w:val="24"/>
        </w:rPr>
      </w:pPr>
    </w:p>
    <w:p w:rsidR="00E97554" w:rsidRPr="005B6A3E" w:rsidRDefault="00E97554" w:rsidP="00E97554">
      <w:pPr>
        <w:ind w:firstLineChars="100" w:firstLine="290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(あて先)</w:t>
      </w:r>
      <w:r w:rsidR="00EC1217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 </w:t>
      </w:r>
      <w:r w:rsidR="00BB6E16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埼玉県浦和競馬組合　管理者　大野元裕　様</w:t>
      </w:r>
    </w:p>
    <w:p w:rsidR="00E97554" w:rsidRPr="005B6A3E" w:rsidRDefault="00E97554" w:rsidP="00E97554">
      <w:pPr>
        <w:rPr>
          <w:rFonts w:ascii="ＭＳ 明朝" w:hAnsi="ＭＳ 明朝"/>
          <w:szCs w:val="22"/>
        </w:rPr>
      </w:pP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  <w:r w:rsidRPr="005B6A3E">
        <w:rPr>
          <w:rFonts w:ascii="ＭＳ 明朝" w:hAnsi="ＭＳ 明朝" w:hint="eastAsia"/>
          <w:kern w:val="0"/>
          <w:sz w:val="16"/>
          <w:szCs w:val="16"/>
        </w:rPr>
        <w:t>(事後審査型)落札候補者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spacing w:val="2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住　　　　所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商号又は名称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　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代　 表　 者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　印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82"/>
        <w:rPr>
          <w:rFonts w:ascii="ＭＳ 明朝" w:hAnsi="ＭＳ 明朝"/>
          <w:spacing w:val="2"/>
          <w:szCs w:val="21"/>
        </w:rPr>
      </w:pPr>
      <w:r w:rsidRPr="005B6A3E">
        <w:rPr>
          <w:rFonts w:ascii="ＭＳ 明朝" w:hAnsi="ＭＳ 明朝" w:hint="eastAsia"/>
          <w:spacing w:val="2"/>
          <w:szCs w:val="21"/>
        </w:rPr>
        <w:t>※　上の印は契約書を締結する場合に押印する印を使用すること。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spacing w:val="2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spacing w:val="2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A32B19" w:rsidP="00E97554">
      <w:pPr>
        <w:tabs>
          <w:tab w:val="left" w:pos="9720"/>
        </w:tabs>
        <w:kinsoku w:val="0"/>
        <w:overflowPunct w:val="0"/>
        <w:autoSpaceDE w:val="0"/>
        <w:autoSpaceDN w:val="0"/>
        <w:ind w:leftChars="26" w:left="55" w:right="283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222250</wp:posOffset>
                </wp:positionV>
                <wp:extent cx="6015990" cy="628015"/>
                <wp:effectExtent l="0" t="0" r="22860" b="19685"/>
                <wp:wrapNone/>
                <wp:docPr id="1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5990" cy="6280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を、厚生年金保険とは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を、雇用保険とは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をいいます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97554" w:rsidRPr="00EE3B4E" w:rsidRDefault="00E97554" w:rsidP="00E9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9.3pt;margin-top:17.5pt;width:473.7pt;height:4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" filled="f" strokecolor="windowText" strokeweight=".5pt">
                <v:stroke dashstyle="dash"/>
                <v:path arrowok="t"/>
                <v:textbox>
                  <w:txbxContent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を、厚生年金保険とは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を、雇用保険とは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をいいます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E97554" w:rsidRPr="00EE3B4E" w:rsidRDefault="00E97554" w:rsidP="00E97554"/>
                  </w:txbxContent>
                </v:textbox>
              </v:rect>
            </w:pict>
          </mc:Fallback>
        </mc:AlternateContent>
      </w:r>
      <w:r w:rsidR="00E97554" w:rsidRPr="005B6A3E">
        <w:rPr>
          <w:rFonts w:ascii="ＭＳ 明朝" w:hAnsi="ＭＳ 明朝"/>
          <w:kern w:val="0"/>
          <w:sz w:val="16"/>
          <w:szCs w:val="16"/>
        </w:rPr>
        <w:br w:type="page"/>
      </w:r>
      <w:r w:rsidR="00E31629" w:rsidRPr="005B6A3E">
        <w:rPr>
          <w:rFonts w:ascii="ＭＳ 明朝" w:hAnsi="ＭＳ 明朝" w:hint="eastAsia"/>
          <w:szCs w:val="21"/>
        </w:rPr>
        <w:lastRenderedPageBreak/>
        <w:t>様式</w:t>
      </w:r>
      <w:r w:rsidR="00E97554" w:rsidRPr="005B6A3E">
        <w:rPr>
          <w:rFonts w:ascii="ＭＳ 明朝" w:hAnsi="ＭＳ 明朝" w:hint="eastAsia"/>
          <w:szCs w:val="21"/>
        </w:rPr>
        <w:t>第</w:t>
      </w:r>
      <w:r w:rsidR="00E31629" w:rsidRPr="005B6A3E">
        <w:rPr>
          <w:rFonts w:ascii="ＭＳ 明朝" w:hAnsi="ＭＳ 明朝" w:hint="eastAsia"/>
          <w:szCs w:val="21"/>
        </w:rPr>
        <w:t>１</w:t>
      </w:r>
      <w:r w:rsidR="00E97554" w:rsidRPr="005B6A3E">
        <w:rPr>
          <w:rFonts w:ascii="ＭＳ 明朝" w:hAnsi="ＭＳ 明朝" w:hint="eastAsia"/>
          <w:szCs w:val="21"/>
        </w:rPr>
        <w:t>２号　(入札公告日時点で社会保険等の全部又は一部が適用除外の場合)</w:t>
      </w:r>
    </w:p>
    <w:p w:rsidR="00E97554" w:rsidRPr="005B6A3E" w:rsidRDefault="00E97554" w:rsidP="00E97554">
      <w:pPr>
        <w:spacing w:line="360" w:lineRule="auto"/>
        <w:jc w:val="left"/>
        <w:rPr>
          <w:rFonts w:ascii="ＭＳ 明朝" w:hAnsi="ＭＳ 明朝"/>
          <w:szCs w:val="21"/>
        </w:rPr>
      </w:pPr>
    </w:p>
    <w:p w:rsidR="00E97554" w:rsidRPr="005B6A3E" w:rsidRDefault="00E97554" w:rsidP="00E97554">
      <w:pPr>
        <w:jc w:val="center"/>
        <w:rPr>
          <w:rFonts w:ascii="ＭＳ 明朝" w:hAnsi="ＭＳ 明朝"/>
          <w:sz w:val="40"/>
          <w:szCs w:val="40"/>
        </w:rPr>
      </w:pPr>
      <w:r w:rsidRPr="005B6A3E">
        <w:rPr>
          <w:rFonts w:ascii="ＭＳ 明朝" w:hAnsi="ＭＳ 明朝" w:hint="eastAsia"/>
          <w:sz w:val="40"/>
          <w:szCs w:val="40"/>
        </w:rPr>
        <w:t>社会保険等の適用除外に関する誓約書</w:t>
      </w:r>
    </w:p>
    <w:p w:rsidR="00E97554" w:rsidRPr="005B6A3E" w:rsidRDefault="00E97554" w:rsidP="00E97554">
      <w:pPr>
        <w:kinsoku w:val="0"/>
        <w:overflowPunct w:val="0"/>
        <w:ind w:rightChars="-84" w:right="-176"/>
        <w:rPr>
          <w:rFonts w:ascii="ＭＳ 明朝" w:hAnsi="ＭＳ 明朝"/>
          <w:szCs w:val="21"/>
        </w:rPr>
      </w:pPr>
    </w:p>
    <w:p w:rsidR="00E97554" w:rsidRPr="005B6A3E" w:rsidRDefault="00E97554" w:rsidP="00EC1217">
      <w:pPr>
        <w:kinsoku w:val="0"/>
        <w:overflowPunct w:val="0"/>
        <w:spacing w:line="360" w:lineRule="exact"/>
        <w:ind w:rightChars="-10" w:right="-21" w:firstLineChars="100" w:firstLine="280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当社は下記工事の公告日において</w:t>
      </w:r>
      <w:r w:rsidRPr="005B6A3E">
        <w:rPr>
          <w:rFonts w:ascii="ＭＳ 明朝" w:hAnsi="ＭＳ 明朝"/>
          <w:sz w:val="28"/>
          <w:szCs w:val="28"/>
        </w:rPr>
        <w:t>健康保険</w:t>
      </w:r>
      <w:r w:rsidRPr="005B6A3E">
        <w:rPr>
          <w:rFonts w:ascii="ＭＳ 明朝" w:hAnsi="ＭＳ 明朝" w:hint="eastAsia"/>
          <w:sz w:val="28"/>
          <w:szCs w:val="28"/>
        </w:rPr>
        <w:t>、</w:t>
      </w:r>
      <w:r w:rsidRPr="005B6A3E">
        <w:rPr>
          <w:rFonts w:ascii="ＭＳ 明朝" w:hAnsi="ＭＳ 明朝"/>
          <w:sz w:val="28"/>
          <w:szCs w:val="28"/>
        </w:rPr>
        <w:t>厚生年金保険</w:t>
      </w:r>
      <w:r w:rsidRPr="005B6A3E">
        <w:rPr>
          <w:rFonts w:ascii="ＭＳ 明朝" w:hAnsi="ＭＳ 明朝" w:hint="eastAsia"/>
          <w:sz w:val="28"/>
          <w:szCs w:val="28"/>
        </w:rPr>
        <w:t>及び</w:t>
      </w:r>
      <w:r w:rsidRPr="005B6A3E">
        <w:rPr>
          <w:rFonts w:ascii="ＭＳ 明朝" w:hAnsi="ＭＳ 明朝"/>
          <w:sz w:val="28"/>
          <w:szCs w:val="28"/>
        </w:rPr>
        <w:t>雇用保険</w:t>
      </w:r>
      <w:r w:rsidRPr="005B6A3E">
        <w:rPr>
          <w:rFonts w:ascii="ＭＳ 明朝" w:hAnsi="ＭＳ 明朝" w:hint="eastAsia"/>
          <w:sz w:val="28"/>
          <w:szCs w:val="28"/>
        </w:rPr>
        <w:t>の</w:t>
      </w:r>
      <w:r w:rsidRPr="005B6A3E">
        <w:rPr>
          <w:rFonts w:ascii="ＭＳ 明朝" w:hAnsi="ＭＳ 明朝" w:hint="eastAsia"/>
          <w:sz w:val="28"/>
          <w:szCs w:val="28"/>
          <w:u w:val="single"/>
        </w:rPr>
        <w:t>全部又は一部</w:t>
      </w:r>
      <w:r w:rsidRPr="005B6A3E">
        <w:rPr>
          <w:rFonts w:ascii="ＭＳ 明朝" w:hAnsi="ＭＳ 明朝" w:hint="eastAsia"/>
          <w:sz w:val="36"/>
          <w:szCs w:val="36"/>
          <w:vertAlign w:val="superscript"/>
        </w:rPr>
        <w:t>※１</w:t>
      </w:r>
      <w:r w:rsidRPr="005B6A3E">
        <w:rPr>
          <w:rFonts w:ascii="ＭＳ 明朝" w:hAnsi="ＭＳ 明朝" w:hint="eastAsia"/>
          <w:sz w:val="28"/>
          <w:szCs w:val="28"/>
        </w:rPr>
        <w:t>が下記のとおり法令で適用除外になっています。</w:t>
      </w: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spacing w:val="2"/>
          <w:szCs w:val="21"/>
        </w:rPr>
      </w:pPr>
      <w:r w:rsidRPr="005B6A3E">
        <w:rPr>
          <w:rFonts w:ascii="ＭＳ 明朝" w:hAnsi="ＭＳ 明朝" w:hint="eastAsia"/>
          <w:spacing w:val="2"/>
          <w:sz w:val="28"/>
          <w:szCs w:val="28"/>
        </w:rPr>
        <w:t xml:space="preserve">　　　　　</w:t>
      </w:r>
      <w:r w:rsidRPr="005B6A3E">
        <w:rPr>
          <w:rFonts w:ascii="ＭＳ 明朝" w:hAnsi="ＭＳ 明朝" w:hint="eastAsia"/>
          <w:spacing w:val="2"/>
          <w:szCs w:val="21"/>
        </w:rPr>
        <w:t>※1　下線部分の記述は加入の状況に応じて記述を変更してください。</w:t>
      </w: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spacing w:val="2"/>
          <w:sz w:val="28"/>
          <w:szCs w:val="28"/>
        </w:rPr>
      </w:pPr>
    </w:p>
    <w:p w:rsidR="00E97554" w:rsidRPr="005B6A3E" w:rsidRDefault="00E97554" w:rsidP="00E97554">
      <w:pPr>
        <w:spacing w:line="400" w:lineRule="exact"/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記</w:t>
      </w:r>
    </w:p>
    <w:p w:rsidR="00E97554" w:rsidRPr="00351F4E" w:rsidRDefault="00351F4E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１　工事名　　</w:t>
      </w:r>
      <w:bookmarkStart w:id="0" w:name="_GoBack"/>
      <w:bookmarkEnd w:id="0"/>
      <w:r w:rsidRPr="00351F4E">
        <w:rPr>
          <w:rFonts w:ascii="ＭＳ 明朝" w:hAnsi="ＭＳ 明朝" w:hint="eastAsia"/>
          <w:sz w:val="28"/>
          <w:szCs w:val="28"/>
        </w:rPr>
        <w:t>埼玉県浦和競馬組合野田きゅう舎走路外周フェンス改修工事</w:t>
      </w:r>
    </w:p>
    <w:p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２  公告日　　</w:t>
      </w:r>
      <w:r w:rsidR="00C67B84" w:rsidRPr="005B6A3E">
        <w:rPr>
          <w:rFonts w:ascii="ＭＳ 明朝" w:hAnsi="ＭＳ 明朝" w:hint="eastAsia"/>
          <w:sz w:val="28"/>
          <w:szCs w:val="28"/>
        </w:rPr>
        <w:t xml:space="preserve">　　</w:t>
      </w: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３　社会保険等の適用除外状況</w:t>
      </w:r>
    </w:p>
    <w:tbl>
      <w:tblPr>
        <w:tblW w:w="971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843"/>
        <w:gridCol w:w="6221"/>
      </w:tblGrid>
      <w:tr w:rsidR="00E97554" w:rsidRPr="005B6A3E" w:rsidTr="00EC1217">
        <w:trPr>
          <w:trHeight w:val="512"/>
        </w:trPr>
        <w:tc>
          <w:tcPr>
            <w:tcW w:w="1650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保険名</w:t>
            </w:r>
          </w:p>
        </w:tc>
        <w:tc>
          <w:tcPr>
            <w:tcW w:w="1843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加入・適用除外</w:t>
            </w:r>
          </w:p>
        </w:tc>
        <w:tc>
          <w:tcPr>
            <w:tcW w:w="6221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下記保険の適用除外理由</w:t>
            </w:r>
          </w:p>
        </w:tc>
      </w:tr>
      <w:tr w:rsidR="00E97554" w:rsidRPr="005B6A3E" w:rsidTr="00EC1217">
        <w:trPr>
          <w:trHeight w:val="553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健康保険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E97554" w:rsidRPr="005B6A3E" w:rsidTr="00EC1217">
        <w:trPr>
          <w:trHeight w:val="547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厚生年金保険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E97554" w:rsidRPr="005B6A3E" w:rsidTr="00EC1217">
        <w:trPr>
          <w:trHeight w:val="413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雇用保険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E97554" w:rsidRPr="005B6A3E" w:rsidRDefault="00E97554" w:rsidP="00E97554">
      <w:pPr>
        <w:kinsoku w:val="0"/>
        <w:overflowPunct w:val="0"/>
        <w:ind w:rightChars="-84" w:right="-176" w:firstLineChars="100" w:firstLine="210"/>
        <w:rPr>
          <w:rFonts w:ascii="ＭＳ 明朝" w:hAnsi="ＭＳ 明朝" w:cs="ＭＳ ゴシック"/>
          <w:spacing w:val="5"/>
          <w:kern w:val="0"/>
          <w:sz w:val="24"/>
        </w:rPr>
      </w:pPr>
      <w:r w:rsidRPr="005B6A3E">
        <w:rPr>
          <w:rFonts w:ascii="ＭＳ 明朝" w:hAnsi="ＭＳ 明朝" w:hint="eastAsia"/>
          <w:szCs w:val="22"/>
        </w:rPr>
        <w:t xml:space="preserve">　　　　　　　　　　　　　　　</w:t>
      </w:r>
    </w:p>
    <w:p w:rsidR="00E97554" w:rsidRPr="005B6A3E" w:rsidRDefault="00E97554" w:rsidP="00E97554">
      <w:pPr>
        <w:ind w:firstLineChars="100" w:firstLine="290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(あて先)</w:t>
      </w:r>
      <w:r w:rsidR="00EC1217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 </w:t>
      </w:r>
      <w:r w:rsidR="00676F43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埼玉県浦和競馬組合</w:t>
      </w:r>
      <w:r w:rsidR="009F7868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　管理者</w:t>
      </w:r>
      <w:r w:rsidR="00676F43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　大野元裕　様</w:t>
      </w:r>
    </w:p>
    <w:p w:rsidR="00E97554" w:rsidRPr="005B6A3E" w:rsidRDefault="00E97554" w:rsidP="00E97554">
      <w:pPr>
        <w:rPr>
          <w:rFonts w:ascii="ＭＳ 明朝" w:hAnsi="ＭＳ 明朝"/>
          <w:szCs w:val="22"/>
        </w:rPr>
      </w:pP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jc w:val="left"/>
        <w:rPr>
          <w:rFonts w:ascii="ＭＳ 明朝" w:hAnsi="ＭＳ 明朝"/>
          <w:sz w:val="28"/>
          <w:szCs w:val="28"/>
        </w:rPr>
      </w:pP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  <w:r w:rsidRPr="005B6A3E">
        <w:rPr>
          <w:rFonts w:ascii="ＭＳ 明朝" w:hAnsi="ＭＳ 明朝" w:hint="eastAsia"/>
          <w:kern w:val="0"/>
          <w:sz w:val="16"/>
          <w:szCs w:val="16"/>
        </w:rPr>
        <w:t>(事後審査型)落札候補者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spacing w:val="2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住　　　　所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商号又は名称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　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代　 表　 者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　印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82"/>
        <w:rPr>
          <w:rFonts w:ascii="ＭＳ 明朝" w:hAnsi="ＭＳ 明朝"/>
          <w:spacing w:val="2"/>
          <w:szCs w:val="21"/>
        </w:rPr>
      </w:pPr>
      <w:r w:rsidRPr="005B6A3E">
        <w:rPr>
          <w:rFonts w:ascii="ＭＳ 明朝" w:hAnsi="ＭＳ 明朝" w:hint="eastAsia"/>
          <w:spacing w:val="2"/>
          <w:szCs w:val="21"/>
        </w:rPr>
        <w:t>※　上の印は契約書を締結する場合に押印する印を使用すること。</w:t>
      </w:r>
    </w:p>
    <w:p w:rsidR="00E97554" w:rsidRPr="005B6A3E" w:rsidRDefault="00A32B19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200775" cy="1162050"/>
                <wp:effectExtent l="0" t="0" r="28575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1162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を、厚生年金保険とは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を、雇用保険とは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をいいます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      </w:r>
                          </w:p>
                          <w:p w:rsidR="00E97554" w:rsidRPr="00EE3B4E" w:rsidRDefault="00E97554" w:rsidP="00E9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3.05pt;width:488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" filled="f" strokecolor="windowText" strokeweight=".5pt">
                <v:stroke dashstyle="dash"/>
                <v:path arrowok="t"/>
                <v:textbox>
                  <w:txbxContent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を、厚生年金保険とは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を、雇用保険とは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をいいます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</w:r>
                    </w:p>
                    <w:p w:rsidR="00E97554" w:rsidRPr="00EE3B4E" w:rsidRDefault="00E97554" w:rsidP="00E97554"/>
                  </w:txbxContent>
                </v:textbox>
              </v:rect>
            </w:pict>
          </mc:Fallback>
        </mc:AlternateConten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pStyle w:val="a3"/>
        <w:rPr>
          <w:spacing w:val="0"/>
        </w:rPr>
      </w:pPr>
    </w:p>
    <w:p w:rsidR="00E97554" w:rsidRDefault="00E97554" w:rsidP="00E97554">
      <w:pPr>
        <w:pStyle w:val="a3"/>
        <w:rPr>
          <w:spacing w:val="0"/>
        </w:rPr>
      </w:pPr>
    </w:p>
    <w:p w:rsidR="00AC5C17" w:rsidRDefault="00AC5C17">
      <w:pPr>
        <w:pStyle w:val="a3"/>
        <w:spacing w:line="180" w:lineRule="exact"/>
        <w:rPr>
          <w:spacing w:val="0"/>
          <w:szCs w:val="22"/>
        </w:rPr>
      </w:pPr>
    </w:p>
    <w:p w:rsidR="00BC0713" w:rsidRDefault="00BC0713">
      <w:pPr>
        <w:pStyle w:val="a3"/>
        <w:spacing w:line="180" w:lineRule="exact"/>
        <w:rPr>
          <w:spacing w:val="0"/>
          <w:szCs w:val="22"/>
        </w:rPr>
      </w:pPr>
    </w:p>
    <w:sectPr w:rsidR="00BC0713" w:rsidSect="00EC1217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64" w:rsidRDefault="00D27D64" w:rsidP="00673FB9">
      <w:r>
        <w:separator/>
      </w:r>
    </w:p>
  </w:endnote>
  <w:endnote w:type="continuationSeparator" w:id="0">
    <w:p w:rsidR="00D27D64" w:rsidRDefault="00D27D64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F9" w:rsidRDefault="00FB27F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1F4E" w:rsidRPr="00351F4E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64" w:rsidRDefault="00D27D64" w:rsidP="00673FB9">
      <w:r>
        <w:separator/>
      </w:r>
    </w:p>
  </w:footnote>
  <w:footnote w:type="continuationSeparator" w:id="0">
    <w:p w:rsidR="00D27D64" w:rsidRDefault="00D27D64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69"/>
    <w:rsid w:val="00000CBB"/>
    <w:rsid w:val="000171E0"/>
    <w:rsid w:val="00017301"/>
    <w:rsid w:val="000200C1"/>
    <w:rsid w:val="0003141F"/>
    <w:rsid w:val="000353AB"/>
    <w:rsid w:val="00041157"/>
    <w:rsid w:val="00046557"/>
    <w:rsid w:val="00062B09"/>
    <w:rsid w:val="00062DD1"/>
    <w:rsid w:val="00072FD0"/>
    <w:rsid w:val="00095795"/>
    <w:rsid w:val="000974AF"/>
    <w:rsid w:val="000A1F06"/>
    <w:rsid w:val="000C0A46"/>
    <w:rsid w:val="000C5DC4"/>
    <w:rsid w:val="000E0965"/>
    <w:rsid w:val="000F4F8A"/>
    <w:rsid w:val="00120A15"/>
    <w:rsid w:val="00125F38"/>
    <w:rsid w:val="00134503"/>
    <w:rsid w:val="00146305"/>
    <w:rsid w:val="001501D9"/>
    <w:rsid w:val="00152067"/>
    <w:rsid w:val="00152D22"/>
    <w:rsid w:val="00154D30"/>
    <w:rsid w:val="00163673"/>
    <w:rsid w:val="001812F9"/>
    <w:rsid w:val="00184302"/>
    <w:rsid w:val="001921E3"/>
    <w:rsid w:val="001A62E9"/>
    <w:rsid w:val="001B057E"/>
    <w:rsid w:val="001C793B"/>
    <w:rsid w:val="001C7CB2"/>
    <w:rsid w:val="001E0511"/>
    <w:rsid w:val="00203F0A"/>
    <w:rsid w:val="00212867"/>
    <w:rsid w:val="002215A0"/>
    <w:rsid w:val="00224109"/>
    <w:rsid w:val="002259C7"/>
    <w:rsid w:val="0022718F"/>
    <w:rsid w:val="0024119B"/>
    <w:rsid w:val="002452E4"/>
    <w:rsid w:val="00246ADD"/>
    <w:rsid w:val="00255AA5"/>
    <w:rsid w:val="002564B2"/>
    <w:rsid w:val="00266587"/>
    <w:rsid w:val="0027245E"/>
    <w:rsid w:val="002822A9"/>
    <w:rsid w:val="002A2E29"/>
    <w:rsid w:val="002B5814"/>
    <w:rsid w:val="002C0C13"/>
    <w:rsid w:val="002C2D22"/>
    <w:rsid w:val="002C6218"/>
    <w:rsid w:val="002D40BE"/>
    <w:rsid w:val="002D5051"/>
    <w:rsid w:val="002D5516"/>
    <w:rsid w:val="002D60B5"/>
    <w:rsid w:val="002D770C"/>
    <w:rsid w:val="002E18F1"/>
    <w:rsid w:val="002F0745"/>
    <w:rsid w:val="002F19B0"/>
    <w:rsid w:val="0032062E"/>
    <w:rsid w:val="00332A09"/>
    <w:rsid w:val="00343888"/>
    <w:rsid w:val="00351F4E"/>
    <w:rsid w:val="00357D0B"/>
    <w:rsid w:val="003647A9"/>
    <w:rsid w:val="003750F4"/>
    <w:rsid w:val="003819D5"/>
    <w:rsid w:val="00392788"/>
    <w:rsid w:val="00393B69"/>
    <w:rsid w:val="003A21A6"/>
    <w:rsid w:val="003B38AA"/>
    <w:rsid w:val="003C08A6"/>
    <w:rsid w:val="003C4283"/>
    <w:rsid w:val="003D6C70"/>
    <w:rsid w:val="003E111C"/>
    <w:rsid w:val="003E409C"/>
    <w:rsid w:val="003E5BB3"/>
    <w:rsid w:val="00412B37"/>
    <w:rsid w:val="00416B8E"/>
    <w:rsid w:val="00417A3D"/>
    <w:rsid w:val="00425376"/>
    <w:rsid w:val="004274FD"/>
    <w:rsid w:val="00443F29"/>
    <w:rsid w:val="00463253"/>
    <w:rsid w:val="00464AFF"/>
    <w:rsid w:val="0046681E"/>
    <w:rsid w:val="00467517"/>
    <w:rsid w:val="00474D9B"/>
    <w:rsid w:val="004811F1"/>
    <w:rsid w:val="0048707E"/>
    <w:rsid w:val="00487A39"/>
    <w:rsid w:val="00494F5D"/>
    <w:rsid w:val="004B0333"/>
    <w:rsid w:val="004B3A1A"/>
    <w:rsid w:val="004B6414"/>
    <w:rsid w:val="004C4B9A"/>
    <w:rsid w:val="004C7113"/>
    <w:rsid w:val="004F0E29"/>
    <w:rsid w:val="004F5202"/>
    <w:rsid w:val="005118B4"/>
    <w:rsid w:val="00512A45"/>
    <w:rsid w:val="005144B7"/>
    <w:rsid w:val="0052374E"/>
    <w:rsid w:val="005757D8"/>
    <w:rsid w:val="00583355"/>
    <w:rsid w:val="005900CE"/>
    <w:rsid w:val="005914F4"/>
    <w:rsid w:val="00591970"/>
    <w:rsid w:val="005A23C1"/>
    <w:rsid w:val="005A7AB6"/>
    <w:rsid w:val="005B2F9E"/>
    <w:rsid w:val="005B6A3E"/>
    <w:rsid w:val="005C44C4"/>
    <w:rsid w:val="005C6860"/>
    <w:rsid w:val="005D1A2F"/>
    <w:rsid w:val="005D37F0"/>
    <w:rsid w:val="005D51F0"/>
    <w:rsid w:val="005F31EE"/>
    <w:rsid w:val="006004F6"/>
    <w:rsid w:val="00615309"/>
    <w:rsid w:val="006337E7"/>
    <w:rsid w:val="00651634"/>
    <w:rsid w:val="00657DB8"/>
    <w:rsid w:val="006736A5"/>
    <w:rsid w:val="00673FB9"/>
    <w:rsid w:val="0067645A"/>
    <w:rsid w:val="00676D64"/>
    <w:rsid w:val="00676E05"/>
    <w:rsid w:val="00676F43"/>
    <w:rsid w:val="006800AD"/>
    <w:rsid w:val="00683008"/>
    <w:rsid w:val="006A605A"/>
    <w:rsid w:val="006A6787"/>
    <w:rsid w:val="006C1259"/>
    <w:rsid w:val="006D48EB"/>
    <w:rsid w:val="006D4964"/>
    <w:rsid w:val="006F50EC"/>
    <w:rsid w:val="0071485F"/>
    <w:rsid w:val="00715F25"/>
    <w:rsid w:val="00722CB5"/>
    <w:rsid w:val="00724DE4"/>
    <w:rsid w:val="0077718B"/>
    <w:rsid w:val="00790AC8"/>
    <w:rsid w:val="007B3292"/>
    <w:rsid w:val="007B52B4"/>
    <w:rsid w:val="007C0088"/>
    <w:rsid w:val="007C1444"/>
    <w:rsid w:val="007C6BC2"/>
    <w:rsid w:val="007D3D6A"/>
    <w:rsid w:val="007D631B"/>
    <w:rsid w:val="007D7DA4"/>
    <w:rsid w:val="007E0C18"/>
    <w:rsid w:val="007E37D9"/>
    <w:rsid w:val="007E3818"/>
    <w:rsid w:val="007E484F"/>
    <w:rsid w:val="00812E56"/>
    <w:rsid w:val="00820305"/>
    <w:rsid w:val="008224A0"/>
    <w:rsid w:val="00822522"/>
    <w:rsid w:val="0082770F"/>
    <w:rsid w:val="00832E1C"/>
    <w:rsid w:val="00847C8A"/>
    <w:rsid w:val="00853F8D"/>
    <w:rsid w:val="00856492"/>
    <w:rsid w:val="008639B5"/>
    <w:rsid w:val="008706C4"/>
    <w:rsid w:val="008716F2"/>
    <w:rsid w:val="00874B49"/>
    <w:rsid w:val="008842A7"/>
    <w:rsid w:val="00885093"/>
    <w:rsid w:val="008920DE"/>
    <w:rsid w:val="008B53B9"/>
    <w:rsid w:val="008C7AD7"/>
    <w:rsid w:val="008D2BE2"/>
    <w:rsid w:val="008D4296"/>
    <w:rsid w:val="008D6F54"/>
    <w:rsid w:val="008E6133"/>
    <w:rsid w:val="008F64C5"/>
    <w:rsid w:val="00931986"/>
    <w:rsid w:val="0093259E"/>
    <w:rsid w:val="00953D26"/>
    <w:rsid w:val="0095635C"/>
    <w:rsid w:val="009612B7"/>
    <w:rsid w:val="00961987"/>
    <w:rsid w:val="0096350F"/>
    <w:rsid w:val="009643D1"/>
    <w:rsid w:val="00972129"/>
    <w:rsid w:val="009B224C"/>
    <w:rsid w:val="009B325B"/>
    <w:rsid w:val="009C2F30"/>
    <w:rsid w:val="009D095B"/>
    <w:rsid w:val="009D371E"/>
    <w:rsid w:val="009D5F81"/>
    <w:rsid w:val="009D77A8"/>
    <w:rsid w:val="009E01FA"/>
    <w:rsid w:val="009E2A5F"/>
    <w:rsid w:val="009E5207"/>
    <w:rsid w:val="009E6335"/>
    <w:rsid w:val="009F48CB"/>
    <w:rsid w:val="009F58F3"/>
    <w:rsid w:val="009F6CA0"/>
    <w:rsid w:val="009F7868"/>
    <w:rsid w:val="00A00888"/>
    <w:rsid w:val="00A14218"/>
    <w:rsid w:val="00A31B8F"/>
    <w:rsid w:val="00A32B19"/>
    <w:rsid w:val="00A339CD"/>
    <w:rsid w:val="00A37F18"/>
    <w:rsid w:val="00A4548A"/>
    <w:rsid w:val="00A51B10"/>
    <w:rsid w:val="00A55A99"/>
    <w:rsid w:val="00A57A44"/>
    <w:rsid w:val="00A57E02"/>
    <w:rsid w:val="00A6144E"/>
    <w:rsid w:val="00A61AB7"/>
    <w:rsid w:val="00A63963"/>
    <w:rsid w:val="00A63C00"/>
    <w:rsid w:val="00A66045"/>
    <w:rsid w:val="00A71F3A"/>
    <w:rsid w:val="00A75F5F"/>
    <w:rsid w:val="00A80A3C"/>
    <w:rsid w:val="00A812BB"/>
    <w:rsid w:val="00A91E62"/>
    <w:rsid w:val="00AA5B0C"/>
    <w:rsid w:val="00AB2D86"/>
    <w:rsid w:val="00AB6C2B"/>
    <w:rsid w:val="00AC5C17"/>
    <w:rsid w:val="00AF5A75"/>
    <w:rsid w:val="00B0072E"/>
    <w:rsid w:val="00B042A3"/>
    <w:rsid w:val="00B06943"/>
    <w:rsid w:val="00B07BC0"/>
    <w:rsid w:val="00B15ADC"/>
    <w:rsid w:val="00B24E42"/>
    <w:rsid w:val="00B26EF8"/>
    <w:rsid w:val="00B27054"/>
    <w:rsid w:val="00B30E29"/>
    <w:rsid w:val="00B446EC"/>
    <w:rsid w:val="00B52175"/>
    <w:rsid w:val="00B656CE"/>
    <w:rsid w:val="00B66DB6"/>
    <w:rsid w:val="00B74545"/>
    <w:rsid w:val="00B77932"/>
    <w:rsid w:val="00B82D19"/>
    <w:rsid w:val="00B911AB"/>
    <w:rsid w:val="00B92D71"/>
    <w:rsid w:val="00B9581B"/>
    <w:rsid w:val="00BA0FB4"/>
    <w:rsid w:val="00BB6E16"/>
    <w:rsid w:val="00BC0713"/>
    <w:rsid w:val="00BC7FE2"/>
    <w:rsid w:val="00BD3EA2"/>
    <w:rsid w:val="00BE55A0"/>
    <w:rsid w:val="00BE5E69"/>
    <w:rsid w:val="00BF343D"/>
    <w:rsid w:val="00BF4B40"/>
    <w:rsid w:val="00C03070"/>
    <w:rsid w:val="00C264F6"/>
    <w:rsid w:val="00C31119"/>
    <w:rsid w:val="00C3666D"/>
    <w:rsid w:val="00C41215"/>
    <w:rsid w:val="00C46E8C"/>
    <w:rsid w:val="00C62A9D"/>
    <w:rsid w:val="00C67B84"/>
    <w:rsid w:val="00C81D87"/>
    <w:rsid w:val="00C87884"/>
    <w:rsid w:val="00C976A0"/>
    <w:rsid w:val="00CA7FD4"/>
    <w:rsid w:val="00CD1449"/>
    <w:rsid w:val="00CD2814"/>
    <w:rsid w:val="00D00F28"/>
    <w:rsid w:val="00D23F25"/>
    <w:rsid w:val="00D27D64"/>
    <w:rsid w:val="00D3357D"/>
    <w:rsid w:val="00D36E47"/>
    <w:rsid w:val="00D4792A"/>
    <w:rsid w:val="00D47D24"/>
    <w:rsid w:val="00D52212"/>
    <w:rsid w:val="00D6033D"/>
    <w:rsid w:val="00D61F76"/>
    <w:rsid w:val="00D62BD1"/>
    <w:rsid w:val="00D71401"/>
    <w:rsid w:val="00D81794"/>
    <w:rsid w:val="00D838C2"/>
    <w:rsid w:val="00D85AAD"/>
    <w:rsid w:val="00D92A9F"/>
    <w:rsid w:val="00D9400E"/>
    <w:rsid w:val="00D96B79"/>
    <w:rsid w:val="00DA0965"/>
    <w:rsid w:val="00DA2132"/>
    <w:rsid w:val="00DC5E90"/>
    <w:rsid w:val="00DC646A"/>
    <w:rsid w:val="00DD6899"/>
    <w:rsid w:val="00DE5188"/>
    <w:rsid w:val="00DE7ACB"/>
    <w:rsid w:val="00E00D78"/>
    <w:rsid w:val="00E0194D"/>
    <w:rsid w:val="00E03722"/>
    <w:rsid w:val="00E06E43"/>
    <w:rsid w:val="00E11C59"/>
    <w:rsid w:val="00E12AE8"/>
    <w:rsid w:val="00E210B4"/>
    <w:rsid w:val="00E31629"/>
    <w:rsid w:val="00E333F4"/>
    <w:rsid w:val="00E342A9"/>
    <w:rsid w:val="00E376D7"/>
    <w:rsid w:val="00E409B0"/>
    <w:rsid w:val="00E41C0D"/>
    <w:rsid w:val="00E44730"/>
    <w:rsid w:val="00E52890"/>
    <w:rsid w:val="00E52A87"/>
    <w:rsid w:val="00E66AFF"/>
    <w:rsid w:val="00E77188"/>
    <w:rsid w:val="00E8038C"/>
    <w:rsid w:val="00E849C0"/>
    <w:rsid w:val="00E900EB"/>
    <w:rsid w:val="00E97554"/>
    <w:rsid w:val="00EA46E9"/>
    <w:rsid w:val="00EA6ECE"/>
    <w:rsid w:val="00EC08A8"/>
    <w:rsid w:val="00EC1217"/>
    <w:rsid w:val="00EC2157"/>
    <w:rsid w:val="00EC502A"/>
    <w:rsid w:val="00EC51CF"/>
    <w:rsid w:val="00EC63BF"/>
    <w:rsid w:val="00EC6837"/>
    <w:rsid w:val="00ED7F2A"/>
    <w:rsid w:val="00EE2DED"/>
    <w:rsid w:val="00EE7903"/>
    <w:rsid w:val="00EF21BC"/>
    <w:rsid w:val="00F20CB3"/>
    <w:rsid w:val="00F2275B"/>
    <w:rsid w:val="00F2293E"/>
    <w:rsid w:val="00F31C2B"/>
    <w:rsid w:val="00F31FCD"/>
    <w:rsid w:val="00F43FC4"/>
    <w:rsid w:val="00F448FF"/>
    <w:rsid w:val="00F50A2D"/>
    <w:rsid w:val="00F552B4"/>
    <w:rsid w:val="00F722BB"/>
    <w:rsid w:val="00F76E8C"/>
    <w:rsid w:val="00F86A2F"/>
    <w:rsid w:val="00F957FA"/>
    <w:rsid w:val="00F960A0"/>
    <w:rsid w:val="00FA7155"/>
    <w:rsid w:val="00FB27F9"/>
    <w:rsid w:val="00FB36C9"/>
    <w:rsid w:val="00FC0977"/>
    <w:rsid w:val="00FC26EE"/>
    <w:rsid w:val="00FD1FEB"/>
    <w:rsid w:val="00FE01CF"/>
    <w:rsid w:val="00FE7A06"/>
    <w:rsid w:val="00FF64B3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618980"/>
  <w15:docId w15:val="{803EC4FC-84A0-4314-B61F-26941014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647A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73F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73FB9"/>
    <w:rPr>
      <w:kern w:val="2"/>
      <w:sz w:val="21"/>
      <w:szCs w:val="24"/>
    </w:rPr>
  </w:style>
  <w:style w:type="table" w:styleId="aa">
    <w:name w:val="Table Grid"/>
    <w:basedOn w:val="a1"/>
    <w:uiPriority w:val="59"/>
    <w:rsid w:val="007D6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D2F9-EDEA-46AA-B0E5-245566C1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creator>埼玉県</dc:creator>
  <cp:lastModifiedBy>長瀬　赳史</cp:lastModifiedBy>
  <cp:revision>7</cp:revision>
  <cp:lastPrinted>2017-02-27T09:21:00Z</cp:lastPrinted>
  <dcterms:created xsi:type="dcterms:W3CDTF">2018-03-26T07:37:00Z</dcterms:created>
  <dcterms:modified xsi:type="dcterms:W3CDTF">2021-11-11T03:53:00Z</dcterms:modified>
</cp:coreProperties>
</file>