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647C4095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B6034F">
              <w:rPr>
                <w:rFonts w:hint="eastAsia"/>
              </w:rPr>
              <w:t>浦和競馬場走路管理員詰所建築工事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1391D0F2" w:rsidR="00807694" w:rsidRPr="00CF7FA2" w:rsidRDefault="00B6034F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浦和競馬場走路管理員詰所建築工事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75F1E99B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B6034F">
              <w:rPr>
                <w:rFonts w:hint="eastAsia"/>
              </w:rPr>
              <w:t>浦和競馬場走路管理員詰所建築工事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640848AE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B6034F">
        <w:rPr>
          <w:rFonts w:hint="eastAsia"/>
        </w:rPr>
        <w:t>浦和競馬場走路管理員詰所建築工事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7C" w14:textId="77777777" w:rsidR="001D6423" w:rsidRDefault="001D6423" w:rsidP="00670C81">
      <w:r>
        <w:separator/>
      </w:r>
    </w:p>
  </w:endnote>
  <w:endnote w:type="continuationSeparator" w:id="0">
    <w:p w14:paraId="7DA483A5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96C" w14:textId="77777777" w:rsidR="001D6423" w:rsidRDefault="001D6423" w:rsidP="00670C81">
      <w:r>
        <w:separator/>
      </w:r>
    </w:p>
  </w:footnote>
  <w:footnote w:type="continuationSeparator" w:id="0">
    <w:p w14:paraId="3B6A1D9E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0FF6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03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034F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788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矢島</cp:lastModifiedBy>
  <cp:revision>10</cp:revision>
  <cp:lastPrinted>2017-06-14T06:07:00Z</cp:lastPrinted>
  <dcterms:created xsi:type="dcterms:W3CDTF">2021-03-12T05:41:00Z</dcterms:created>
  <dcterms:modified xsi:type="dcterms:W3CDTF">2022-10-13T06:38:00Z</dcterms:modified>
</cp:coreProperties>
</file>