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A504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2914FF1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85F9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3274B1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5779BA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689B0C4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35C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776B56" w14:textId="662F107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CB036D" w:rsidRPr="00CB036D">
              <w:rPr>
                <w:rFonts w:ascii="ＭＳ 明朝" w:hAnsi="ＭＳ 明朝" w:hint="eastAsia"/>
                <w:sz w:val="22"/>
                <w:szCs w:val="22"/>
              </w:rPr>
              <w:t>浦和競馬場設備棟電力設備工事</w:t>
            </w:r>
          </w:p>
          <w:p w14:paraId="505D79D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2D17FE67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0C87925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8058359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68CB73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F5D7034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EA64FB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3D4CC44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26C0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EC6FDA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62FE5AA4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2E8376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1A1F42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2D2093E6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5D6B19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867382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E1412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E8C3B1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74C4ED9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41DB0E0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5CC2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864E08F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3107AE3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0EB3F6F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258A43FC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45EEA58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511CF8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2AD1184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29C5E5D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33DCED14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3D7FE332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6E3BC137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057042D6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3EC0B5ED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0210290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4103BD67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4785DE8E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DE1260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75B7B8A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24342BC0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007F1E13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27B170A8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5D3BA7E2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4A4800D" w14:textId="239DC91A" w:rsidR="00807694" w:rsidRPr="00CF7FA2" w:rsidRDefault="00CB036D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CB036D">
        <w:rPr>
          <w:rFonts w:ascii="ＭＳ ゴシック" w:eastAsia="ＭＳ ゴシック" w:hAnsi="ＭＳ Ｐゴシック" w:hint="eastAsia"/>
          <w:sz w:val="24"/>
        </w:rPr>
        <w:t>浦和競馬場設備棟電力設備工事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1843FC56" w14:textId="77777777" w:rsidTr="0035572C">
        <w:trPr>
          <w:trHeight w:val="866"/>
        </w:trPr>
        <w:tc>
          <w:tcPr>
            <w:tcW w:w="1380" w:type="dxa"/>
          </w:tcPr>
          <w:p w14:paraId="45D146F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089B6BB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D7EF42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1A68BB3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3EE2A796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4F916653" w14:textId="77777777" w:rsidTr="0035572C">
        <w:tc>
          <w:tcPr>
            <w:tcW w:w="1380" w:type="dxa"/>
          </w:tcPr>
          <w:p w14:paraId="033436B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5243B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5A1E182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7218B640" w14:textId="77777777" w:rsidTr="0035572C">
        <w:tc>
          <w:tcPr>
            <w:tcW w:w="1380" w:type="dxa"/>
          </w:tcPr>
          <w:p w14:paraId="180F6ABA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27E1C9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5B1C91F8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77EF0FE8" w14:textId="77777777" w:rsidTr="0035572C">
        <w:tc>
          <w:tcPr>
            <w:tcW w:w="1380" w:type="dxa"/>
          </w:tcPr>
          <w:p w14:paraId="3914A95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8B049D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4E0D868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2580251" w14:textId="77777777" w:rsidTr="0035572C">
        <w:tc>
          <w:tcPr>
            <w:tcW w:w="1380" w:type="dxa"/>
          </w:tcPr>
          <w:p w14:paraId="294224D4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98BA21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CD56A3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9684D09" w14:textId="77777777" w:rsidTr="0035572C">
        <w:tc>
          <w:tcPr>
            <w:tcW w:w="1380" w:type="dxa"/>
          </w:tcPr>
          <w:p w14:paraId="555DA47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47AFDD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D68D2B4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71BF67D" w14:textId="77777777" w:rsidTr="0035572C">
        <w:tc>
          <w:tcPr>
            <w:tcW w:w="1380" w:type="dxa"/>
          </w:tcPr>
          <w:p w14:paraId="71601FA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FABD55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4E23310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2464E78" w14:textId="77777777" w:rsidTr="0035572C">
        <w:tc>
          <w:tcPr>
            <w:tcW w:w="1380" w:type="dxa"/>
          </w:tcPr>
          <w:p w14:paraId="46CBEE4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1881F87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4D257D5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1EB14CBC" w14:textId="77777777" w:rsidTr="0035572C">
        <w:tc>
          <w:tcPr>
            <w:tcW w:w="1380" w:type="dxa"/>
          </w:tcPr>
          <w:p w14:paraId="4E3D1F98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19F1E76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70483F4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12D9812C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3D3D234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6D7FB17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86119DB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7E51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DAB97E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EFC49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6B5509B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62111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5374D6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5A0D69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1655097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59E7C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F1EE38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0B0755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7525338C" w14:textId="77777777" w:rsidR="009A2ADA" w:rsidRPr="00D42EA8" w:rsidRDefault="009A2ADA" w:rsidP="00811F9F">
            <w:pPr>
              <w:spacing w:line="276" w:lineRule="auto"/>
            </w:pPr>
          </w:p>
          <w:p w14:paraId="2F3782BD" w14:textId="77777777" w:rsidR="009A2ADA" w:rsidRPr="00D42EA8" w:rsidRDefault="009A2ADA" w:rsidP="00811F9F">
            <w:pPr>
              <w:spacing w:line="276" w:lineRule="auto"/>
            </w:pPr>
          </w:p>
          <w:p w14:paraId="7F9F5051" w14:textId="77777777" w:rsidR="009A2ADA" w:rsidRPr="00D42EA8" w:rsidRDefault="009A2ADA" w:rsidP="00811F9F">
            <w:pPr>
              <w:spacing w:line="276" w:lineRule="auto"/>
            </w:pPr>
          </w:p>
          <w:p w14:paraId="1DD93474" w14:textId="1AB392BB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CB036D" w:rsidRPr="00CB036D">
              <w:rPr>
                <w:rFonts w:hint="eastAsia"/>
              </w:rPr>
              <w:t>浦和競馬場設備棟電力設備工事</w:t>
            </w:r>
          </w:p>
          <w:p w14:paraId="30BE17E3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7A73FD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36484BC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E8F1D9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6F8BC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51AA7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1D06071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4A4E4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AAB71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7C3FB6E3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33581D2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566215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DD481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323BBD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E97833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33B5219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46D7126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3EA8E47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02994C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363DE5FF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FAD2E9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31E15795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2CE9CB5E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202B9F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497AC1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9B1EE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2814F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EB97F9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612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417CF4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07821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BBA44F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33F540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2C1F16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5796B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C3F076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90C21CF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5179D3C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BF0B8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12A32C1" w14:textId="762612C4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CB036D" w:rsidRPr="00CB036D">
        <w:rPr>
          <w:rFonts w:ascii="ＭＳ 明朝" w:hAnsi="ＭＳ 明朝" w:hint="eastAsia"/>
          <w:sz w:val="22"/>
          <w:szCs w:val="22"/>
        </w:rPr>
        <w:t>浦和競馬場設備棟電力設備工事</w:t>
      </w:r>
    </w:p>
    <w:p w14:paraId="0AE9E17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97C6E46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459F428E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9C9143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21A02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AE5D8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EC0D94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5BE14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DC63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909337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310965FB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09A15A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3DFF8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F81105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755DF20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01B483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21AD62A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ADAA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87BA58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89B42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FD06D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13BE9B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42841BCC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612B32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1423C4E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52B9" w14:textId="77777777" w:rsidR="001D6423" w:rsidRDefault="001D6423" w:rsidP="00670C81">
      <w:r>
        <w:separator/>
      </w:r>
    </w:p>
  </w:endnote>
  <w:endnote w:type="continuationSeparator" w:id="0">
    <w:p w14:paraId="65CEF2ED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52CD" w14:textId="77777777" w:rsidR="001D6423" w:rsidRDefault="001D6423" w:rsidP="00670C81">
      <w:r>
        <w:separator/>
      </w:r>
    </w:p>
  </w:footnote>
  <w:footnote w:type="continuationSeparator" w:id="0">
    <w:p w14:paraId="1979D234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3232190">
    <w:abstractNumId w:val="1"/>
  </w:num>
  <w:num w:numId="2" w16cid:durableId="1935212792">
    <w:abstractNumId w:val="0"/>
  </w:num>
  <w:num w:numId="3" w16cid:durableId="15083248">
    <w:abstractNumId w:val="3"/>
  </w:num>
  <w:num w:numId="4" w16cid:durableId="1517189295">
    <w:abstractNumId w:val="6"/>
  </w:num>
  <w:num w:numId="5" w16cid:durableId="577135385">
    <w:abstractNumId w:val="9"/>
  </w:num>
  <w:num w:numId="6" w16cid:durableId="336688990">
    <w:abstractNumId w:val="2"/>
  </w:num>
  <w:num w:numId="7" w16cid:durableId="825633885">
    <w:abstractNumId w:val="8"/>
  </w:num>
  <w:num w:numId="8" w16cid:durableId="815418835">
    <w:abstractNumId w:val="7"/>
  </w:num>
  <w:num w:numId="9" w16cid:durableId="395474307">
    <w:abstractNumId w:val="4"/>
  </w:num>
  <w:num w:numId="10" w16cid:durableId="1874687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0E5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48AC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B6818"/>
    <w:rsid w:val="002C2E2B"/>
    <w:rsid w:val="002C40C8"/>
    <w:rsid w:val="002C478C"/>
    <w:rsid w:val="002C4F57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3B9A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27C6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6FA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36D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2F17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1260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47F9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497DDCC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DCB8-5218-4D9A-84D4-88D61FA5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780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桑名</cp:lastModifiedBy>
  <cp:revision>16</cp:revision>
  <cp:lastPrinted>2022-09-16T10:46:00Z</cp:lastPrinted>
  <dcterms:created xsi:type="dcterms:W3CDTF">2021-03-12T05:41:00Z</dcterms:created>
  <dcterms:modified xsi:type="dcterms:W3CDTF">2022-09-16T10:46:00Z</dcterms:modified>
</cp:coreProperties>
</file>